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3325EB2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5E9B752E" w14:textId="77777777" w:rsidR="009A4E77" w:rsidRPr="009A4E77" w:rsidRDefault="009A4E77" w:rsidP="009A4E77">
      <w:pPr>
        <w:jc w:val="center"/>
        <w:rPr>
          <w:bCs/>
        </w:rPr>
      </w:pPr>
      <w:r w:rsidRPr="009A4E77">
        <w:rPr>
          <w:b/>
          <w:bCs/>
        </w:rPr>
        <w:t>ДОКУМЕНТОВЕДЕНИЕ И ДЕЛОПРОИЗВОДСТВО В РЕЖИССУРЕ ТЕАТРАЛИЗОВАННЫХ ПРЕДСТАВЛЕНИЙ</w:t>
      </w:r>
      <w:r w:rsidRPr="009A4E77">
        <w:rPr>
          <w:bCs/>
        </w:rPr>
        <w:t xml:space="preserve"> </w:t>
      </w:r>
    </w:p>
    <w:p w14:paraId="1499663E" w14:textId="77777777" w:rsidR="00A943A9" w:rsidRPr="0088281A" w:rsidRDefault="00A943A9" w:rsidP="00A943A9">
      <w:pPr>
        <w:jc w:val="center"/>
        <w:rPr>
          <w:b/>
          <w:bCs/>
        </w:rPr>
      </w:pP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77777777" w:rsidR="008E4FD0" w:rsidRPr="001919E7" w:rsidRDefault="008E4FD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28F4BE70" w14:textId="77777777" w:rsidR="00471A8F" w:rsidRDefault="00471A8F" w:rsidP="008E4FD0">
      <w:pPr>
        <w:jc w:val="both"/>
        <w:rPr>
          <w:rFonts w:eastAsia="Times New Roman"/>
          <w:lang w:val="x-none" w:eastAsia="en-US"/>
        </w:rPr>
      </w:pPr>
    </w:p>
    <w:p w14:paraId="503A8CBA" w14:textId="77777777" w:rsidR="00471A8F" w:rsidRDefault="00471A8F" w:rsidP="008E4FD0">
      <w:pPr>
        <w:jc w:val="both"/>
        <w:rPr>
          <w:rFonts w:eastAsia="Times New Roman"/>
          <w:lang w:val="x-none" w:eastAsia="en-US"/>
        </w:rPr>
      </w:pPr>
    </w:p>
    <w:p w14:paraId="4F4CC3D3" w14:textId="39CAB50E" w:rsidR="008E4FD0" w:rsidRPr="004309EB" w:rsidRDefault="008E4FD0" w:rsidP="008E4FD0">
      <w:pPr>
        <w:jc w:val="both"/>
        <w:rPr>
          <w:rFonts w:eastAsia="SimSun"/>
          <w:b/>
          <w:lang w:eastAsia="en-US"/>
        </w:rPr>
      </w:pPr>
      <w:r w:rsidRPr="004309EB">
        <w:rPr>
          <w:rFonts w:eastAsia="Times New Roman"/>
          <w:lang w:val="x-none" w:eastAsia="en-US"/>
        </w:rPr>
        <w:t xml:space="preserve">Фонд оценочных средств предназначен для контроля </w:t>
      </w:r>
      <w:proofErr w:type="spellStart"/>
      <w:r w:rsidRPr="004309EB">
        <w:rPr>
          <w:rFonts w:eastAsia="Times New Roman"/>
          <w:lang w:eastAsia="en-US"/>
        </w:rPr>
        <w:t>сформированности</w:t>
      </w:r>
      <w:proofErr w:type="spellEnd"/>
      <w:r w:rsidRPr="004309EB">
        <w:rPr>
          <w:rFonts w:eastAsia="Times New Roman"/>
          <w:lang w:eastAsia="en-US"/>
        </w:rPr>
        <w:t xml:space="preserve"> компетенций</w:t>
      </w:r>
      <w:r w:rsidRPr="004309EB">
        <w:rPr>
          <w:rFonts w:eastAsia="Times New Roman"/>
          <w:lang w:val="x-none" w:eastAsia="en-US"/>
        </w:rPr>
        <w:t xml:space="preserve"> </w:t>
      </w:r>
      <w:r w:rsidRPr="004309EB">
        <w:rPr>
          <w:rFonts w:eastAsia="Times New Roman"/>
          <w:lang w:eastAsia="en-US"/>
        </w:rPr>
        <w:t xml:space="preserve">(знаний, умений, навыков и владений) </w:t>
      </w:r>
      <w:r w:rsidRPr="004309EB">
        <w:rPr>
          <w:rFonts w:eastAsia="Times New Roman"/>
          <w:lang w:val="x-none" w:eastAsia="en-US"/>
        </w:rPr>
        <w:t xml:space="preserve">обучающихся по </w:t>
      </w:r>
      <w:r w:rsidRPr="004309EB">
        <w:rPr>
          <w:rFonts w:eastAsia="Times New Roman"/>
          <w:lang w:eastAsia="en-US"/>
        </w:rPr>
        <w:t>направлению подготовки (</w:t>
      </w:r>
      <w:r w:rsidRPr="004309EB">
        <w:rPr>
          <w:rFonts w:eastAsia="Times New Roman"/>
          <w:lang w:val="x-none" w:eastAsia="en-US"/>
        </w:rPr>
        <w:t>специальности</w:t>
      </w:r>
      <w:r w:rsidRPr="004309EB">
        <w:rPr>
          <w:rFonts w:eastAsia="Times New Roman"/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="0073768F" w:rsidRPr="004309EB">
        <w:rPr>
          <w:rFonts w:eastAsia="SimSun"/>
          <w:bCs/>
          <w:lang w:eastAsia="en-US"/>
        </w:rPr>
        <w:t>51.03.05 Режиссура театрализованных представлений и праздников</w:t>
      </w:r>
      <w:r w:rsidRPr="004309EB">
        <w:rPr>
          <w:rFonts w:eastAsia="SimSun"/>
          <w:b/>
          <w:lang w:eastAsia="en-US"/>
        </w:rPr>
        <w:t xml:space="preserve"> </w:t>
      </w:r>
      <w:r w:rsidRPr="004309EB">
        <w:rPr>
          <w:rFonts w:eastAsia="Times New Roman"/>
          <w:lang w:val="x-none" w:eastAsia="en-US"/>
        </w:rPr>
        <w:t>по дисциплине «</w:t>
      </w:r>
      <w:r w:rsidR="009A4E77">
        <w:rPr>
          <w:rFonts w:eastAsia="Times New Roman"/>
          <w:lang w:eastAsia="en-US"/>
        </w:rPr>
        <w:t>Документоведение и делопроизводство в режиссуре театрализованных представлений</w:t>
      </w:r>
      <w:r w:rsidRPr="004309EB">
        <w:rPr>
          <w:rFonts w:eastAsia="Times New Roman"/>
          <w:lang w:val="x-none" w:eastAsia="en-US"/>
        </w:rPr>
        <w:t>».</w:t>
      </w:r>
    </w:p>
    <w:p w14:paraId="4F016811" w14:textId="77777777" w:rsidR="008E4FD0" w:rsidRPr="004309EB" w:rsidRDefault="008E4FD0" w:rsidP="008E4FD0">
      <w:pPr>
        <w:suppressAutoHyphens/>
        <w:ind w:firstLine="850"/>
        <w:jc w:val="both"/>
        <w:rPr>
          <w:rFonts w:eastAsia="Times New Roman"/>
          <w:lang w:eastAsia="x-none"/>
        </w:rPr>
      </w:pPr>
    </w:p>
    <w:p w14:paraId="64C5A8F0" w14:textId="3B54D645" w:rsidR="008E4FD0" w:rsidRPr="004309EB" w:rsidRDefault="008E4FD0" w:rsidP="00E440F1">
      <w:pPr>
        <w:suppressAutoHyphens/>
        <w:ind w:firstLine="850"/>
        <w:jc w:val="both"/>
        <w:rPr>
          <w:rFonts w:eastAsia="Times New Roman"/>
          <w:lang w:val="x-none" w:eastAsia="x-none"/>
        </w:rPr>
      </w:pPr>
      <w:r w:rsidRPr="004309EB">
        <w:rPr>
          <w:rFonts w:eastAsia="Times New Roman"/>
          <w:lang w:val="x-none" w:eastAsia="x-none"/>
        </w:rPr>
        <w:t xml:space="preserve">Фонд оценочных средств рассмотрен и утвержден на </w:t>
      </w:r>
      <w:r w:rsidR="00E440F1" w:rsidRPr="004309EB">
        <w:t>заседании кафедры Режиссуры театрализованных представлений от 30 сентября 2021 г., протокол N 2</w:t>
      </w:r>
    </w:p>
    <w:p w14:paraId="40ACF31A" w14:textId="77777777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20E9E344" w14:textId="77777777" w:rsidR="00E440F1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Заведующий кафедрой</w:t>
      </w:r>
      <w:r w:rsidR="00E440F1" w:rsidRPr="004309EB">
        <w:rPr>
          <w:rFonts w:eastAsia="Times New Roman"/>
          <w:lang w:eastAsia="x-none"/>
        </w:rPr>
        <w:t xml:space="preserve"> </w:t>
      </w:r>
    </w:p>
    <w:p w14:paraId="70AA9CC7" w14:textId="3D5C3882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eastAsia="x-none"/>
        </w:rPr>
        <w:t>режиссуры театрализованных представлений</w:t>
      </w:r>
      <w:r w:rsidR="008E4FD0" w:rsidRPr="004309EB">
        <w:rPr>
          <w:rFonts w:eastAsia="Times New Roman"/>
          <w:lang w:eastAsia="x-none"/>
        </w:rPr>
        <w:t xml:space="preserve">  </w:t>
      </w:r>
      <w:r w:rsidRPr="004309EB">
        <w:rPr>
          <w:rFonts w:eastAsia="Times New Roman"/>
          <w:lang w:eastAsia="x-none"/>
        </w:rPr>
        <w:t xml:space="preserve"> _____________________________Комарова М.В.</w:t>
      </w:r>
    </w:p>
    <w:p w14:paraId="2435D799" w14:textId="5C4D6A0A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lang w:eastAsia="x-none"/>
        </w:rPr>
        <w:t xml:space="preserve">      </w:t>
      </w:r>
    </w:p>
    <w:p w14:paraId="409CCDF7" w14:textId="49E7A69B" w:rsidR="008E4FD0" w:rsidRPr="00727306" w:rsidRDefault="008E4FD0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Исполнители:</w:t>
      </w:r>
      <w:r w:rsidR="00727306">
        <w:rPr>
          <w:rFonts w:eastAsia="Times New Roman"/>
          <w:lang w:eastAsia="x-none"/>
        </w:rPr>
        <w:t xml:space="preserve"> преподаватель кафедры                                   Жаворонкова С.В.</w:t>
      </w:r>
    </w:p>
    <w:p w14:paraId="5A965E36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55A92385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54C4805A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117CF123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8E4FD0" w:rsidRPr="004309EB" w14:paraId="143AC85F" w14:textId="77777777" w:rsidTr="00684114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13B8989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417FAA0" w14:textId="77777777" w:rsidR="008E4FD0" w:rsidRPr="004309EB" w:rsidRDefault="008E4FD0" w:rsidP="00684114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>СОГЛАСОВАНО:</w:t>
            </w:r>
          </w:p>
          <w:p w14:paraId="06F6AC43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 xml:space="preserve">УМС факультета </w:t>
            </w:r>
          </w:p>
          <w:p w14:paraId="403B4701" w14:textId="367AE54B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4309EB">
              <w:rPr>
                <w:rFonts w:eastAsia="Times New Roman"/>
                <w:u w:val="single"/>
              </w:rPr>
              <w:t xml:space="preserve">Председатель УМС </w:t>
            </w:r>
            <w:r w:rsidR="006C638A">
              <w:rPr>
                <w:rFonts w:eastAsia="Times New Roman"/>
                <w:u w:val="single"/>
              </w:rPr>
              <w:t xml:space="preserve">                                                                 Гуров М.Б.</w:t>
            </w:r>
            <w:r w:rsidRPr="004309EB">
              <w:rPr>
                <w:rFonts w:eastAsia="Times New Roman"/>
                <w:u w:val="single"/>
              </w:rPr>
              <w:tab/>
            </w:r>
            <w:r w:rsidRPr="004309EB">
              <w:rPr>
                <w:rFonts w:eastAsia="Times New Roman"/>
                <w:u w:val="single"/>
              </w:rPr>
              <w:tab/>
            </w:r>
          </w:p>
          <w:p w14:paraId="3D1FC1D6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4309EB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65C0BBB" w14:textId="77777777" w:rsidR="008E4FD0" w:rsidRPr="004309EB" w:rsidRDefault="008E4FD0" w:rsidP="00684114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2E25AA45" w14:textId="77777777" w:rsidR="008E4FD0" w:rsidRPr="004309EB" w:rsidRDefault="008E4FD0" w:rsidP="008E4FD0">
      <w:pPr>
        <w:rPr>
          <w:rFonts w:eastAsia="Times New Roman"/>
          <w:b/>
          <w:color w:val="FF0000"/>
          <w:lang w:eastAsia="en-US"/>
        </w:rPr>
      </w:pPr>
    </w:p>
    <w:p w14:paraId="7601F706" w14:textId="77777777" w:rsidR="008E4FD0" w:rsidRPr="004309EB" w:rsidRDefault="008E4FD0" w:rsidP="008E4FD0">
      <w:pPr>
        <w:suppressAutoHyphens/>
        <w:rPr>
          <w:rFonts w:eastAsia="Times New Roman"/>
          <w:b/>
          <w:color w:val="FF0000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Pr="004309EB" w:rsidRDefault="008E4FD0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2F1DFD39" w14:textId="77777777" w:rsidR="008E4FD0" w:rsidRPr="004309EB" w:rsidRDefault="008E4FD0" w:rsidP="008E4FD0">
      <w:pPr>
        <w:jc w:val="center"/>
        <w:rPr>
          <w:b/>
          <w:bCs/>
        </w:rPr>
      </w:pPr>
    </w:p>
    <w:p w14:paraId="2C8836C5" w14:textId="77777777" w:rsidR="008E4FD0" w:rsidRPr="004309EB" w:rsidRDefault="008E4FD0" w:rsidP="008E4FD0">
      <w:pPr>
        <w:jc w:val="center"/>
        <w:rPr>
          <w:b/>
          <w:bCs/>
        </w:rPr>
      </w:pPr>
    </w:p>
    <w:p w14:paraId="00A9ECDA" w14:textId="77777777" w:rsidR="008E4FD0" w:rsidRPr="004309EB" w:rsidRDefault="008E4FD0" w:rsidP="008E4FD0">
      <w:pPr>
        <w:jc w:val="center"/>
        <w:rPr>
          <w:b/>
          <w:bCs/>
        </w:rPr>
      </w:pPr>
    </w:p>
    <w:p w14:paraId="11F00D0A" w14:textId="77777777" w:rsidR="008E4FD0" w:rsidRPr="004309EB" w:rsidRDefault="008E4FD0" w:rsidP="008E4FD0">
      <w:pPr>
        <w:jc w:val="center"/>
        <w:rPr>
          <w:b/>
          <w:bCs/>
        </w:rPr>
      </w:pPr>
    </w:p>
    <w:p w14:paraId="4130E1B2" w14:textId="77777777" w:rsidR="008E4FD0" w:rsidRPr="004309EB" w:rsidRDefault="008E4FD0" w:rsidP="008E4FD0">
      <w:pPr>
        <w:jc w:val="center"/>
        <w:rPr>
          <w:b/>
          <w:bCs/>
        </w:rPr>
      </w:pPr>
    </w:p>
    <w:p w14:paraId="0B4F3D53" w14:textId="77777777" w:rsidR="008E4FD0" w:rsidRPr="004309EB" w:rsidRDefault="008E4FD0" w:rsidP="008E4FD0">
      <w:pPr>
        <w:jc w:val="center"/>
        <w:rPr>
          <w:b/>
          <w:bCs/>
        </w:rPr>
      </w:pPr>
    </w:p>
    <w:p w14:paraId="79F3D396" w14:textId="77777777" w:rsidR="00E368BD" w:rsidRDefault="008E4FD0" w:rsidP="00E368BD">
      <w:pPr>
        <w:jc w:val="both"/>
        <w:rPr>
          <w:b/>
          <w:bCs/>
        </w:rPr>
      </w:pPr>
      <w:r w:rsidRPr="004309EB">
        <w:rPr>
          <w:b/>
          <w:bCs/>
        </w:rPr>
        <w:t>Раздел 1. Перечень компетенций</w:t>
      </w:r>
    </w:p>
    <w:p w14:paraId="1A092B96" w14:textId="77777777" w:rsidR="00E368BD" w:rsidRPr="009015CB" w:rsidRDefault="00E368BD" w:rsidP="00E368B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2631"/>
        <w:gridCol w:w="2556"/>
        <w:gridCol w:w="2375"/>
      </w:tblGrid>
      <w:tr w:rsidR="00E368BD" w:rsidRPr="009015CB" w14:paraId="397F8CA9" w14:textId="77777777" w:rsidTr="00E368BD">
        <w:tc>
          <w:tcPr>
            <w:tcW w:w="2277" w:type="dxa"/>
            <w:shd w:val="clear" w:color="auto" w:fill="auto"/>
          </w:tcPr>
          <w:p w14:paraId="6CD9EA5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2634" w:type="dxa"/>
            <w:shd w:val="clear" w:color="auto" w:fill="auto"/>
          </w:tcPr>
          <w:p w14:paraId="7EFFE511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2557" w:type="dxa"/>
            <w:shd w:val="clear" w:color="auto" w:fill="auto"/>
          </w:tcPr>
          <w:p w14:paraId="3A03B8E2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3BD88BBF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378" w:type="dxa"/>
          </w:tcPr>
          <w:p w14:paraId="7D75E976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2F8A5438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t xml:space="preserve">(опрос, доклад, реферат, курсовая работа, тест, творческое задание, проект, вопросы/задания промежуточной аттестации и </w:t>
            </w:r>
            <w:proofErr w:type="gramStart"/>
            <w:r w:rsidRPr="001919E7">
              <w:t>др.)/</w:t>
            </w:r>
            <w:proofErr w:type="gramEnd"/>
          </w:p>
          <w:p w14:paraId="68CDC80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1A57CB" w:rsidRPr="009015CB" w14:paraId="164E6B5E" w14:textId="77777777" w:rsidTr="00E368BD">
        <w:tc>
          <w:tcPr>
            <w:tcW w:w="2277" w:type="dxa"/>
            <w:shd w:val="clear" w:color="auto" w:fill="auto"/>
          </w:tcPr>
          <w:p w14:paraId="6B2FF4DA" w14:textId="77777777" w:rsidR="001A57CB" w:rsidRPr="00D720D9" w:rsidRDefault="001A57CB" w:rsidP="001A57CB">
            <w:pPr>
              <w:pStyle w:val="TableParagraph"/>
              <w:spacing w:line="276" w:lineRule="auto"/>
              <w:ind w:right="141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УК-4 Способен осуществлять</w:t>
            </w:r>
          </w:p>
          <w:p w14:paraId="29D15060" w14:textId="77777777" w:rsidR="001A57CB" w:rsidRPr="00D720D9" w:rsidRDefault="001A57CB" w:rsidP="001A57CB">
            <w:pPr>
              <w:pStyle w:val="TableParagraph"/>
              <w:spacing w:line="276" w:lineRule="auto"/>
              <w:ind w:left="112" w:right="141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деловую коммуникацию в устной и письменной</w:t>
            </w:r>
          </w:p>
          <w:p w14:paraId="585DD3BA" w14:textId="5E052C0B" w:rsidR="001A57CB" w:rsidRPr="009015CB" w:rsidRDefault="001A57CB" w:rsidP="001A57CB">
            <w:pPr>
              <w:jc w:val="both"/>
              <w:rPr>
                <w:b/>
                <w:iCs/>
              </w:rPr>
            </w:pPr>
            <w:r w:rsidRPr="00D720D9">
              <w:t>формах на гос. языке РФ и иностранном (</w:t>
            </w:r>
            <w:proofErr w:type="spellStart"/>
            <w:r w:rsidRPr="00D720D9">
              <w:t>ых</w:t>
            </w:r>
            <w:proofErr w:type="spellEnd"/>
            <w:r w:rsidRPr="00D720D9">
              <w:t>) языке (ах).</w:t>
            </w:r>
          </w:p>
        </w:tc>
        <w:tc>
          <w:tcPr>
            <w:tcW w:w="2634" w:type="dxa"/>
            <w:shd w:val="clear" w:color="auto" w:fill="auto"/>
          </w:tcPr>
          <w:p w14:paraId="0777928B" w14:textId="77777777" w:rsidR="001A57CB" w:rsidRPr="00D720D9" w:rsidRDefault="001A57CB" w:rsidP="001A57CB">
            <w:pPr>
              <w:pStyle w:val="TableParagraph"/>
              <w:spacing w:line="276" w:lineRule="auto"/>
              <w:ind w:left="112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14:paraId="113D8B3B" w14:textId="77777777" w:rsidR="001A57CB" w:rsidRPr="00D720D9" w:rsidRDefault="001A57CB" w:rsidP="001A57CB">
            <w:pPr>
              <w:pStyle w:val="TableParagraph"/>
              <w:spacing w:line="276" w:lineRule="auto"/>
              <w:ind w:left="112" w:right="130"/>
              <w:jc w:val="both"/>
              <w:rPr>
                <w:sz w:val="24"/>
                <w:szCs w:val="24"/>
              </w:rPr>
            </w:pPr>
          </w:p>
          <w:p w14:paraId="01131AC6" w14:textId="77777777" w:rsidR="001A57CB" w:rsidRPr="00D720D9" w:rsidRDefault="001A57CB" w:rsidP="001A57CB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УК-4.2 Умеет работать в команде, управлять командой</w:t>
            </w:r>
          </w:p>
          <w:p w14:paraId="54F6C438" w14:textId="77777777" w:rsidR="001A57CB" w:rsidRPr="00D720D9" w:rsidRDefault="001A57CB" w:rsidP="001A57CB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</w:p>
          <w:p w14:paraId="19D26B38" w14:textId="77777777" w:rsidR="001A57CB" w:rsidRPr="00D720D9" w:rsidRDefault="001A57CB" w:rsidP="001A57CB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 xml:space="preserve">УК-4.3 владеет деловой коммуникацией, современными </w:t>
            </w:r>
            <w:proofErr w:type="spellStart"/>
            <w:r w:rsidRPr="00D720D9">
              <w:rPr>
                <w:sz w:val="24"/>
                <w:szCs w:val="24"/>
              </w:rPr>
              <w:t>digital</w:t>
            </w:r>
            <w:proofErr w:type="spellEnd"/>
            <w:r w:rsidRPr="00D720D9">
              <w:rPr>
                <w:sz w:val="24"/>
                <w:szCs w:val="24"/>
              </w:rPr>
              <w:t xml:space="preserve"> инструментами для командной работы над проектами в сфере культуры</w:t>
            </w:r>
          </w:p>
          <w:p w14:paraId="3867FE3D" w14:textId="77777777" w:rsidR="001A57CB" w:rsidRPr="00D720D9" w:rsidRDefault="001A57CB" w:rsidP="001A57CB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</w:p>
          <w:p w14:paraId="22906E59" w14:textId="08913B29" w:rsidR="001A57CB" w:rsidRDefault="001A57CB" w:rsidP="001A57CB">
            <w:pPr>
              <w:jc w:val="both"/>
              <w:rPr>
                <w:b/>
                <w:lang w:eastAsia="zh-CN"/>
              </w:rPr>
            </w:pPr>
            <w:r w:rsidRPr="00D720D9">
              <w:t>УК-4.4 -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D720D9">
              <w:t>ов</w:t>
            </w:r>
            <w:proofErr w:type="spellEnd"/>
            <w:r w:rsidRPr="00D720D9">
              <w:t>); способен логически и грамматически верно строить устную и письменную речь</w:t>
            </w:r>
          </w:p>
        </w:tc>
        <w:tc>
          <w:tcPr>
            <w:tcW w:w="2557" w:type="dxa"/>
            <w:shd w:val="clear" w:color="auto" w:fill="auto"/>
          </w:tcPr>
          <w:p w14:paraId="469754EF" w14:textId="77777777" w:rsidR="001A57CB" w:rsidRPr="00D720D9" w:rsidRDefault="001A57CB" w:rsidP="001A57CB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b/>
                <w:sz w:val="24"/>
                <w:szCs w:val="24"/>
              </w:rPr>
              <w:t>Знать</w:t>
            </w:r>
            <w:r w:rsidRPr="00D720D9">
              <w:rPr>
                <w:sz w:val="24"/>
                <w:szCs w:val="24"/>
              </w:rPr>
              <w:t>: Основы деловой коммуникации, особенности ее осуществления в устной и письменной формах на русском и иностранном (</w:t>
            </w:r>
            <w:proofErr w:type="spellStart"/>
            <w:r w:rsidRPr="00D720D9">
              <w:rPr>
                <w:sz w:val="24"/>
                <w:szCs w:val="24"/>
              </w:rPr>
              <w:t>ых</w:t>
            </w:r>
            <w:proofErr w:type="spellEnd"/>
            <w:r w:rsidRPr="00D720D9">
              <w:rPr>
                <w:sz w:val="24"/>
                <w:szCs w:val="24"/>
              </w:rPr>
              <w:t>) языке (ах). - основные типы</w:t>
            </w:r>
          </w:p>
          <w:p w14:paraId="36A221C7" w14:textId="77777777" w:rsidR="001A57CB" w:rsidRPr="00D720D9" w:rsidRDefault="001A57CB" w:rsidP="001A57CB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норм современного русского литературного языка; особенности современных коммуникативно-прагматических правил и этики речевого общения. - правила делового этикета и приемы совершенствования</w:t>
            </w:r>
          </w:p>
          <w:p w14:paraId="04F697AD" w14:textId="77777777" w:rsidR="001A57CB" w:rsidRPr="00D720D9" w:rsidRDefault="001A57CB" w:rsidP="001A57CB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proofErr w:type="spellStart"/>
            <w:r w:rsidRPr="00D720D9">
              <w:rPr>
                <w:sz w:val="24"/>
                <w:szCs w:val="24"/>
              </w:rPr>
              <w:t>голосо</w:t>
            </w:r>
            <w:proofErr w:type="spellEnd"/>
            <w:r w:rsidRPr="00D720D9">
              <w:rPr>
                <w:sz w:val="24"/>
                <w:szCs w:val="24"/>
              </w:rPr>
              <w:t>-речевой техники. - основные механизмы и</w:t>
            </w:r>
          </w:p>
          <w:p w14:paraId="03258D29" w14:textId="77777777" w:rsidR="001A57CB" w:rsidRPr="00D720D9" w:rsidRDefault="001A57CB" w:rsidP="001A57CB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методы формирования имиджа делового человека.</w:t>
            </w:r>
          </w:p>
          <w:p w14:paraId="52A5120B" w14:textId="77777777" w:rsidR="001A57CB" w:rsidRPr="00D720D9" w:rsidRDefault="001A57CB" w:rsidP="001A57CB">
            <w:pPr>
              <w:pStyle w:val="TableParagraph"/>
              <w:spacing w:line="276" w:lineRule="auto"/>
              <w:ind w:left="143" w:right="130"/>
              <w:jc w:val="both"/>
              <w:rPr>
                <w:b/>
                <w:sz w:val="24"/>
                <w:szCs w:val="24"/>
              </w:rPr>
            </w:pPr>
          </w:p>
          <w:p w14:paraId="21B21A06" w14:textId="77777777" w:rsidR="001A57CB" w:rsidRPr="00D720D9" w:rsidRDefault="001A57CB" w:rsidP="001A57CB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b/>
                <w:sz w:val="24"/>
                <w:szCs w:val="24"/>
              </w:rPr>
              <w:t xml:space="preserve">Уметь: </w:t>
            </w:r>
            <w:r w:rsidRPr="00D720D9">
              <w:rPr>
                <w:sz w:val="24"/>
                <w:szCs w:val="24"/>
              </w:rPr>
              <w:lastRenderedPageBreak/>
              <w:t>Осуществлять деловые коммуникации, в устной и письменной формах на русском и иностранном (</w:t>
            </w:r>
            <w:proofErr w:type="spellStart"/>
            <w:r w:rsidRPr="00D720D9">
              <w:rPr>
                <w:sz w:val="24"/>
                <w:szCs w:val="24"/>
              </w:rPr>
              <w:t>ых</w:t>
            </w:r>
            <w:proofErr w:type="spellEnd"/>
            <w:r w:rsidRPr="00D720D9">
              <w:rPr>
                <w:sz w:val="24"/>
                <w:szCs w:val="24"/>
              </w:rPr>
              <w:t>) языке (ах). - оценивать степень эффективности общения, определяя причины коммуникативных удач и неудач; выявлять и устранять собственные речевые ошибки. -</w:t>
            </w:r>
          </w:p>
          <w:p w14:paraId="489D237C" w14:textId="77777777" w:rsidR="001A57CB" w:rsidRPr="00D720D9" w:rsidRDefault="001A57CB" w:rsidP="001A57CB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строить выступление в соответствии с замыслом речи, свободно держаться перед аудиторией, осуществлять обратную связь с нею. - анализировать цели и задачи процесса общения в различных ситуациях профессиональной жизни.</w:t>
            </w:r>
          </w:p>
          <w:p w14:paraId="4F671494" w14:textId="77777777" w:rsidR="001A57CB" w:rsidRPr="00D720D9" w:rsidRDefault="001A57CB" w:rsidP="001A57CB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</w:p>
          <w:p w14:paraId="408D4503" w14:textId="77777777" w:rsidR="001A57CB" w:rsidRPr="00D720D9" w:rsidRDefault="001A57CB" w:rsidP="001A57CB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b/>
                <w:sz w:val="24"/>
                <w:szCs w:val="24"/>
              </w:rPr>
              <w:t xml:space="preserve">Владеть: </w:t>
            </w:r>
            <w:r w:rsidRPr="00D720D9">
              <w:rPr>
                <w:sz w:val="24"/>
                <w:szCs w:val="24"/>
              </w:rPr>
              <w:t>Навыками деловой коммуникации в устной и письменной формах на русском и иностранном (</w:t>
            </w:r>
            <w:proofErr w:type="spellStart"/>
            <w:r w:rsidRPr="00D720D9">
              <w:rPr>
                <w:sz w:val="24"/>
                <w:szCs w:val="24"/>
              </w:rPr>
              <w:t>ых</w:t>
            </w:r>
            <w:proofErr w:type="spellEnd"/>
            <w:r w:rsidRPr="00D720D9">
              <w:rPr>
                <w:sz w:val="24"/>
                <w:szCs w:val="24"/>
              </w:rPr>
              <w:t xml:space="preserve">) языке (ах); - способами установления контактов и поддержания </w:t>
            </w:r>
            <w:r w:rsidRPr="00D720D9">
              <w:rPr>
                <w:sz w:val="24"/>
                <w:szCs w:val="24"/>
              </w:rPr>
              <w:lastRenderedPageBreak/>
              <w:t>взаимодействия в условиях поликультурной среды; - иностранным(ми) языком(</w:t>
            </w:r>
            <w:proofErr w:type="spellStart"/>
            <w:r w:rsidRPr="00D720D9">
              <w:rPr>
                <w:sz w:val="24"/>
                <w:szCs w:val="24"/>
              </w:rPr>
              <w:t>ами</w:t>
            </w:r>
            <w:proofErr w:type="spellEnd"/>
            <w:r w:rsidRPr="00D720D9">
              <w:rPr>
                <w:sz w:val="24"/>
                <w:szCs w:val="24"/>
              </w:rPr>
              <w:t>) для реализации профессиональной деятельности и в</w:t>
            </w:r>
          </w:p>
          <w:p w14:paraId="19E615C4" w14:textId="069D565D" w:rsidR="001A57CB" w:rsidRPr="009015CB" w:rsidRDefault="001A57CB" w:rsidP="001A57CB">
            <w:pPr>
              <w:jc w:val="both"/>
              <w:rPr>
                <w:b/>
                <w:lang w:eastAsia="zh-CN"/>
              </w:rPr>
            </w:pPr>
            <w:r w:rsidRPr="00D720D9">
              <w:t>ситуациях повседневного общения.</w:t>
            </w:r>
          </w:p>
        </w:tc>
        <w:tc>
          <w:tcPr>
            <w:tcW w:w="2378" w:type="dxa"/>
          </w:tcPr>
          <w:p w14:paraId="2ADDB3FB" w14:textId="77777777" w:rsidR="001A57CB" w:rsidRPr="001919E7" w:rsidRDefault="001A57CB" w:rsidP="001A57CB">
            <w:pPr>
              <w:suppressAutoHyphens/>
              <w:jc w:val="center"/>
              <w:rPr>
                <w:b/>
              </w:rPr>
            </w:pPr>
          </w:p>
        </w:tc>
      </w:tr>
      <w:tr w:rsidR="001A57CB" w:rsidRPr="009015CB" w14:paraId="6E2608F6" w14:textId="77777777" w:rsidTr="00E368BD">
        <w:trPr>
          <w:trHeight w:val="518"/>
        </w:trPr>
        <w:tc>
          <w:tcPr>
            <w:tcW w:w="2277" w:type="dxa"/>
            <w:shd w:val="clear" w:color="auto" w:fill="auto"/>
          </w:tcPr>
          <w:p w14:paraId="3EBCF461" w14:textId="7C611126" w:rsidR="001A57CB" w:rsidRPr="00BF7F64" w:rsidRDefault="001A57CB" w:rsidP="001A57CB">
            <w:pPr>
              <w:pStyle w:val="TableParagraph"/>
              <w:spacing w:line="276" w:lineRule="auto"/>
              <w:ind w:right="130"/>
              <w:rPr>
                <w:b/>
              </w:rPr>
            </w:pPr>
            <w:r w:rsidRPr="00D720D9">
              <w:rPr>
                <w:sz w:val="24"/>
                <w:szCs w:val="24"/>
              </w:rPr>
              <w:lastRenderedPageBreak/>
              <w:t>ПК-6 Способность планировать и разрабатывать сценарии досуговых мероприятий, осуществлять документационное обеспечение и их проведения.</w:t>
            </w:r>
          </w:p>
        </w:tc>
        <w:tc>
          <w:tcPr>
            <w:tcW w:w="2634" w:type="dxa"/>
            <w:shd w:val="clear" w:color="auto" w:fill="auto"/>
          </w:tcPr>
          <w:p w14:paraId="32DBDC9C" w14:textId="77777777" w:rsidR="001A57CB" w:rsidRPr="00D720D9" w:rsidRDefault="001A57CB" w:rsidP="001A57CB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ПК-6.1 - знает алгоритм создания успешных проектов в сфере культуры</w:t>
            </w:r>
          </w:p>
          <w:p w14:paraId="37AB259D" w14:textId="77777777" w:rsidR="001A57CB" w:rsidRPr="00D720D9" w:rsidRDefault="001A57CB" w:rsidP="001A57CB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</w:p>
          <w:p w14:paraId="3BCEC2D0" w14:textId="77777777" w:rsidR="001A57CB" w:rsidRPr="00D720D9" w:rsidRDefault="001A57CB" w:rsidP="001A57CB">
            <w:pPr>
              <w:pStyle w:val="TableParagraph"/>
              <w:spacing w:line="276" w:lineRule="auto"/>
              <w:ind w:left="143" w:right="130"/>
              <w:jc w:val="both"/>
              <w:rPr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ПК-6.2 – умеет работать с документацией проектов</w:t>
            </w:r>
          </w:p>
          <w:p w14:paraId="06148A0C" w14:textId="77777777" w:rsidR="001A57CB" w:rsidRPr="00D720D9" w:rsidRDefault="001A57CB" w:rsidP="001A57CB">
            <w:pPr>
              <w:pStyle w:val="TableParagraph"/>
              <w:spacing w:line="276" w:lineRule="auto"/>
              <w:ind w:left="126" w:right="130"/>
              <w:jc w:val="both"/>
              <w:rPr>
                <w:sz w:val="24"/>
                <w:szCs w:val="24"/>
              </w:rPr>
            </w:pPr>
          </w:p>
          <w:p w14:paraId="2A3BCC43" w14:textId="5D0091B9" w:rsidR="001A57CB" w:rsidRPr="005337F4" w:rsidRDefault="001A57CB" w:rsidP="001A57CB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  <w:r w:rsidRPr="00D720D9">
              <w:rPr>
                <w:sz w:val="24"/>
                <w:szCs w:val="24"/>
              </w:rPr>
              <w:t>ПК-6.3 – координирует работу со всеми службами в рамках творческо-постановочной, финансовой, административной, маркетинговой деятельности продюсера массовых мероприятий</w:t>
            </w:r>
          </w:p>
        </w:tc>
        <w:tc>
          <w:tcPr>
            <w:tcW w:w="2557" w:type="dxa"/>
            <w:shd w:val="clear" w:color="auto" w:fill="auto"/>
          </w:tcPr>
          <w:p w14:paraId="2255AD68" w14:textId="77777777" w:rsidR="001A57CB" w:rsidRPr="00D720D9" w:rsidRDefault="001A57CB" w:rsidP="001A57CB">
            <w:pPr>
              <w:pStyle w:val="TableParagraph"/>
              <w:spacing w:line="276" w:lineRule="auto"/>
              <w:ind w:left="126" w:right="130"/>
              <w:jc w:val="both"/>
              <w:rPr>
                <w:sz w:val="24"/>
                <w:szCs w:val="24"/>
              </w:rPr>
            </w:pPr>
            <w:r w:rsidRPr="00D720D9">
              <w:rPr>
                <w:b/>
                <w:sz w:val="24"/>
                <w:szCs w:val="24"/>
              </w:rPr>
              <w:t xml:space="preserve">Знать: </w:t>
            </w:r>
            <w:r w:rsidRPr="00D720D9">
              <w:rPr>
                <w:sz w:val="24"/>
                <w:szCs w:val="24"/>
              </w:rPr>
              <w:t>Основные понятия творческо- производственной деятельности работников учреждений культуры; основные цели, задачи, виды, формы, технологии творческо- производственной деятельности работников учреждений культуры.</w:t>
            </w:r>
          </w:p>
          <w:p w14:paraId="4BEA3956" w14:textId="77777777" w:rsidR="001A57CB" w:rsidRPr="00D720D9" w:rsidRDefault="001A57CB" w:rsidP="001A57CB">
            <w:pPr>
              <w:pStyle w:val="TableParagraph"/>
              <w:spacing w:line="276" w:lineRule="auto"/>
              <w:ind w:left="126" w:right="130"/>
              <w:jc w:val="both"/>
              <w:rPr>
                <w:b/>
                <w:sz w:val="24"/>
                <w:szCs w:val="24"/>
              </w:rPr>
            </w:pPr>
          </w:p>
          <w:p w14:paraId="73A667D0" w14:textId="77777777" w:rsidR="001A57CB" w:rsidRPr="00D720D9" w:rsidRDefault="001A57CB" w:rsidP="001A57CB">
            <w:pPr>
              <w:pStyle w:val="TableParagraph"/>
              <w:spacing w:line="276" w:lineRule="auto"/>
              <w:ind w:left="126" w:right="130"/>
              <w:jc w:val="both"/>
              <w:rPr>
                <w:sz w:val="24"/>
                <w:szCs w:val="24"/>
              </w:rPr>
            </w:pPr>
            <w:r w:rsidRPr="00D720D9">
              <w:rPr>
                <w:b/>
                <w:sz w:val="24"/>
                <w:szCs w:val="24"/>
              </w:rPr>
              <w:t xml:space="preserve">Уметь: </w:t>
            </w:r>
            <w:r w:rsidRPr="00D720D9">
              <w:rPr>
                <w:sz w:val="24"/>
                <w:szCs w:val="24"/>
              </w:rPr>
              <w:t>Выделять главное и второстепенное в творческо- производственной деятельности работников учреждений культуры; давать оценку структуре и содержанию разработанных творческих проектов.</w:t>
            </w:r>
          </w:p>
          <w:p w14:paraId="51E99305" w14:textId="77777777" w:rsidR="001A57CB" w:rsidRPr="00D720D9" w:rsidRDefault="001A57CB" w:rsidP="001A57CB">
            <w:pPr>
              <w:pStyle w:val="TableParagraph"/>
              <w:spacing w:line="276" w:lineRule="auto"/>
              <w:ind w:left="126" w:right="130"/>
              <w:jc w:val="both"/>
              <w:rPr>
                <w:sz w:val="24"/>
                <w:szCs w:val="24"/>
              </w:rPr>
            </w:pPr>
          </w:p>
          <w:p w14:paraId="375B0FD2" w14:textId="08B9F56B" w:rsidR="001A57CB" w:rsidRPr="00BF7F64" w:rsidRDefault="001A57CB" w:rsidP="001A57CB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D720D9">
              <w:rPr>
                <w:b/>
                <w:sz w:val="24"/>
                <w:szCs w:val="24"/>
              </w:rPr>
              <w:t xml:space="preserve">Владеть: </w:t>
            </w:r>
            <w:r w:rsidRPr="00D720D9">
              <w:rPr>
                <w:sz w:val="24"/>
                <w:szCs w:val="24"/>
              </w:rPr>
              <w:t>Навыками</w:t>
            </w:r>
            <w:r w:rsidRPr="00D720D9">
              <w:rPr>
                <w:b/>
                <w:sz w:val="24"/>
                <w:szCs w:val="24"/>
              </w:rPr>
              <w:t xml:space="preserve"> </w:t>
            </w:r>
            <w:r w:rsidRPr="00D720D9">
              <w:rPr>
                <w:sz w:val="24"/>
                <w:szCs w:val="24"/>
              </w:rPr>
              <w:t xml:space="preserve">планирования творческо- производственной </w:t>
            </w:r>
            <w:r w:rsidRPr="00D720D9">
              <w:rPr>
                <w:sz w:val="24"/>
                <w:szCs w:val="24"/>
              </w:rPr>
              <w:lastRenderedPageBreak/>
              <w:t>деятельности работников учреждений культуры; оценочными средствами структуры и содержания разработанных творческих проектов.</w:t>
            </w:r>
          </w:p>
        </w:tc>
        <w:tc>
          <w:tcPr>
            <w:tcW w:w="2378" w:type="dxa"/>
          </w:tcPr>
          <w:p w14:paraId="34F48DA7" w14:textId="4266F0DA" w:rsidR="001A57CB" w:rsidRDefault="001A57CB" w:rsidP="001A57CB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lastRenderedPageBreak/>
              <w:t xml:space="preserve">Задание Творческо-постановочного уровня – </w:t>
            </w:r>
            <w:r>
              <w:rPr>
                <w:sz w:val="24"/>
                <w:szCs w:val="24"/>
              </w:rPr>
              <w:t>тренинг-показ, открытый урок</w:t>
            </w:r>
          </w:p>
          <w:p w14:paraId="6215577F" w14:textId="77777777" w:rsidR="001A57CB" w:rsidRDefault="001A57CB" w:rsidP="001A57CB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2678B08F" w14:textId="6C23C57A" w:rsidR="001A57CB" w:rsidRPr="001D7261" w:rsidRDefault="001A57CB" w:rsidP="001A57CB">
            <w:r w:rsidRPr="001D7261">
              <w:rPr>
                <w:rFonts w:eastAsia="Times New Roman"/>
                <w:bCs/>
                <w:color w:val="000000"/>
                <w:lang w:eastAsia="zh-CN"/>
              </w:rPr>
              <w:t>З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0F377423" w14:textId="77777777" w:rsidR="001A57CB" w:rsidRDefault="001A57CB" w:rsidP="001A57CB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B7AB95D" w14:textId="5BFAE2F0" w:rsidR="001A57CB" w:rsidRPr="001D7261" w:rsidRDefault="001A57CB" w:rsidP="001A57CB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</w:tbl>
    <w:p w14:paraId="37F335FF" w14:textId="453B442D" w:rsidR="008E4FD0" w:rsidRPr="004309EB" w:rsidRDefault="008E4FD0" w:rsidP="00E368BD">
      <w:pPr>
        <w:jc w:val="center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       </w:t>
      </w:r>
    </w:p>
    <w:p w14:paraId="086B4E42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652C19BF" w14:textId="77777777" w:rsidR="001A57CB" w:rsidRDefault="008E4FD0" w:rsidP="001A57CB">
      <w:pPr>
        <w:ind w:firstLine="709"/>
        <w:jc w:val="both"/>
        <w:rPr>
          <w:b/>
          <w:sz w:val="28"/>
          <w:szCs w:val="28"/>
        </w:rPr>
      </w:pPr>
      <w:r w:rsidRPr="004309EB">
        <w:rPr>
          <w:color w:val="000000"/>
          <w:lang w:bidi="mr-IN"/>
        </w:rPr>
        <w:t xml:space="preserve">                   </w:t>
      </w:r>
      <w:r w:rsidR="001A57CB">
        <w:rPr>
          <w:b/>
          <w:sz w:val="28"/>
          <w:szCs w:val="28"/>
        </w:rPr>
        <w:t xml:space="preserve">Раздел 2. </w:t>
      </w:r>
      <w:r w:rsidR="001A57CB" w:rsidRPr="003029C0">
        <w:rPr>
          <w:b/>
          <w:sz w:val="28"/>
          <w:szCs w:val="28"/>
        </w:rPr>
        <w:t xml:space="preserve">Типовые </w:t>
      </w:r>
      <w:r w:rsidR="001A57CB">
        <w:rPr>
          <w:b/>
          <w:sz w:val="28"/>
          <w:szCs w:val="28"/>
        </w:rPr>
        <w:t xml:space="preserve">и </w:t>
      </w:r>
      <w:proofErr w:type="gramStart"/>
      <w:r w:rsidR="001A57CB">
        <w:rPr>
          <w:b/>
          <w:sz w:val="28"/>
          <w:szCs w:val="28"/>
        </w:rPr>
        <w:t xml:space="preserve">оригинальные </w:t>
      </w:r>
      <w:r w:rsidR="001A57CB" w:rsidRPr="003029C0">
        <w:rPr>
          <w:b/>
          <w:sz w:val="28"/>
          <w:szCs w:val="28"/>
        </w:rPr>
        <w:t>контрольные задания</w:t>
      </w:r>
      <w:proofErr w:type="gramEnd"/>
      <w:r w:rsidR="001A57CB" w:rsidRPr="003029C0">
        <w:rPr>
          <w:b/>
          <w:sz w:val="28"/>
          <w:szCs w:val="28"/>
        </w:rPr>
        <w:t xml:space="preserve"> и иные материалы, необходимые для оценки планируемых </w:t>
      </w:r>
      <w:r w:rsidR="001A57CB">
        <w:rPr>
          <w:b/>
          <w:sz w:val="28"/>
          <w:szCs w:val="28"/>
        </w:rPr>
        <w:t>результатов обучения по дисциплине (о</w:t>
      </w:r>
      <w:r w:rsidR="001A57CB" w:rsidRPr="00A06981">
        <w:rPr>
          <w:b/>
          <w:sz w:val="28"/>
          <w:szCs w:val="28"/>
        </w:rPr>
        <w:t>ценочные средства</w:t>
      </w:r>
      <w:r w:rsidR="001A57CB">
        <w:rPr>
          <w:b/>
          <w:sz w:val="28"/>
          <w:szCs w:val="28"/>
        </w:rPr>
        <w:t>).</w:t>
      </w:r>
      <w:r w:rsidR="001A57CB" w:rsidRPr="00FB2260">
        <w:rPr>
          <w:b/>
          <w:sz w:val="28"/>
          <w:szCs w:val="28"/>
        </w:rPr>
        <w:t xml:space="preserve"> </w:t>
      </w:r>
      <w:r w:rsidR="001A57CB" w:rsidRPr="00D50107">
        <w:rPr>
          <w:b/>
          <w:sz w:val="28"/>
          <w:szCs w:val="28"/>
        </w:rPr>
        <w:t>Описание показателей и критериев оценивания компетенций, описание шкал оценивания.</w:t>
      </w:r>
    </w:p>
    <w:p w14:paraId="1DC47C29" w14:textId="61F3E885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0314A800" w14:textId="61283B8D" w:rsidR="00E368BD" w:rsidRDefault="001A57CB" w:rsidP="00545DF3">
      <w:pPr>
        <w:autoSpaceDE w:val="0"/>
        <w:autoSpaceDN w:val="0"/>
        <w:adjustRightInd w:val="0"/>
        <w:jc w:val="center"/>
        <w:rPr>
          <w:b/>
        </w:rPr>
      </w:pPr>
      <w:r w:rsidRPr="00F30D55">
        <w:rPr>
          <w:b/>
          <w:sz w:val="28"/>
          <w:szCs w:val="28"/>
        </w:rPr>
        <w:t>Задания</w:t>
      </w:r>
      <w:r>
        <w:rPr>
          <w:b/>
          <w:sz w:val="28"/>
          <w:szCs w:val="28"/>
        </w:rPr>
        <w:t xml:space="preserve"> практико-</w:t>
      </w:r>
      <w:proofErr w:type="gramStart"/>
      <w:r>
        <w:rPr>
          <w:b/>
          <w:sz w:val="28"/>
          <w:szCs w:val="28"/>
        </w:rPr>
        <w:t xml:space="preserve">ориентированного </w:t>
      </w:r>
      <w:r w:rsidRPr="00F30D55">
        <w:rPr>
          <w:b/>
          <w:sz w:val="28"/>
          <w:szCs w:val="28"/>
        </w:rPr>
        <w:t xml:space="preserve"> уровня</w:t>
      </w:r>
      <w:proofErr w:type="gramEnd"/>
    </w:p>
    <w:p w14:paraId="7C918641" w14:textId="77777777" w:rsidR="001A57CB" w:rsidRPr="0088245A" w:rsidRDefault="001A57CB" w:rsidP="001A57CB">
      <w:pPr>
        <w:pStyle w:val="4"/>
        <w:ind w:left="1080" w:hanging="1080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Тема 1.</w:t>
      </w:r>
      <w:r w:rsidRPr="0088245A">
        <w:rPr>
          <w:rFonts w:ascii="Times New Roman" w:hAnsi="Times New Roman" w:cs="Times New Roman"/>
          <w:sz w:val="24"/>
          <w:szCs w:val="24"/>
        </w:rPr>
        <w:t xml:space="preserve"> </w:t>
      </w:r>
      <w:r w:rsidRPr="0088245A">
        <w:rPr>
          <w:rFonts w:ascii="Times New Roman" w:hAnsi="Times New Roman" w:cs="Times New Roman"/>
          <w:b w:val="0"/>
          <w:i/>
          <w:sz w:val="24"/>
          <w:szCs w:val="24"/>
        </w:rPr>
        <w:t>Практическое занятие</w:t>
      </w:r>
    </w:p>
    <w:p w14:paraId="75D85961" w14:textId="77777777" w:rsidR="001A57CB" w:rsidRPr="0088245A" w:rsidRDefault="001A57CB" w:rsidP="001A57CB">
      <w:pPr>
        <w:ind w:firstLine="540"/>
        <w:jc w:val="both"/>
      </w:pPr>
      <w:r w:rsidRPr="0088245A">
        <w:t xml:space="preserve">а) Сократить в предложенных вариантах слова и словосочетания, часто встречаемые в текстах документов.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1A57CB" w:rsidRPr="0088245A" w14:paraId="23D9D691" w14:textId="77777777" w:rsidTr="00B5007B">
        <w:tc>
          <w:tcPr>
            <w:tcW w:w="4785" w:type="dxa"/>
            <w:shd w:val="clear" w:color="auto" w:fill="auto"/>
          </w:tcPr>
          <w:p w14:paraId="07E9E27E" w14:textId="77777777" w:rsidR="001A57CB" w:rsidRPr="0088245A" w:rsidRDefault="001A57CB" w:rsidP="00B5007B">
            <w:pPr>
              <w:tabs>
                <w:tab w:val="left" w:pos="9355"/>
              </w:tabs>
              <w:ind w:right="-5"/>
              <w:jc w:val="center"/>
            </w:pPr>
            <w:r w:rsidRPr="0088245A">
              <w:t>Вариант 1</w:t>
            </w:r>
          </w:p>
        </w:tc>
        <w:tc>
          <w:tcPr>
            <w:tcW w:w="4786" w:type="dxa"/>
            <w:shd w:val="clear" w:color="auto" w:fill="auto"/>
          </w:tcPr>
          <w:p w14:paraId="32A29FD1" w14:textId="77777777" w:rsidR="001A57CB" w:rsidRPr="0088245A" w:rsidRDefault="001A57CB" w:rsidP="00B5007B">
            <w:pPr>
              <w:tabs>
                <w:tab w:val="left" w:pos="9355"/>
              </w:tabs>
              <w:ind w:right="-5"/>
              <w:jc w:val="center"/>
            </w:pPr>
            <w:r w:rsidRPr="0088245A">
              <w:t>Вариант 2</w:t>
            </w:r>
          </w:p>
        </w:tc>
      </w:tr>
      <w:tr w:rsidR="001A57CB" w:rsidRPr="0088245A" w14:paraId="05D4EDDB" w14:textId="77777777" w:rsidTr="00B5007B">
        <w:tc>
          <w:tcPr>
            <w:tcW w:w="4785" w:type="dxa"/>
            <w:shd w:val="clear" w:color="auto" w:fill="auto"/>
          </w:tcPr>
          <w:p w14:paraId="770930A5" w14:textId="77777777" w:rsidR="001A57CB" w:rsidRDefault="001A57CB" w:rsidP="00B5007B">
            <w:pPr>
              <w:tabs>
                <w:tab w:val="left" w:pos="9355"/>
              </w:tabs>
              <w:ind w:right="-5"/>
            </w:pPr>
            <w:r w:rsidRPr="0088245A">
              <w:t>то есть</w:t>
            </w:r>
          </w:p>
          <w:p w14:paraId="369C1E15" w14:textId="77777777" w:rsidR="001A57CB" w:rsidRPr="0088245A" w:rsidRDefault="001A57CB" w:rsidP="00B5007B">
            <w:pPr>
              <w:tabs>
                <w:tab w:val="left" w:pos="9355"/>
              </w:tabs>
              <w:ind w:right="-5"/>
            </w:pPr>
            <w:r w:rsidRPr="0088245A">
              <w:t>и так далее</w:t>
            </w:r>
          </w:p>
          <w:p w14:paraId="1E3AD416" w14:textId="77777777" w:rsidR="001A57CB" w:rsidRPr="0088245A" w:rsidRDefault="001A57CB" w:rsidP="00B5007B">
            <w:pPr>
              <w:tabs>
                <w:tab w:val="left" w:pos="9355"/>
              </w:tabs>
              <w:ind w:right="-5"/>
            </w:pPr>
            <w:r w:rsidRPr="0088245A">
              <w:t>и тому подобное</w:t>
            </w:r>
          </w:p>
          <w:p w14:paraId="51E71C45" w14:textId="77777777" w:rsidR="001A57CB" w:rsidRPr="0088245A" w:rsidRDefault="001A57CB" w:rsidP="00B5007B">
            <w:pPr>
              <w:tabs>
                <w:tab w:val="left" w:pos="9355"/>
              </w:tabs>
              <w:ind w:right="-5"/>
            </w:pPr>
            <w:r w:rsidRPr="0088245A">
              <w:t>и другие</w:t>
            </w:r>
          </w:p>
          <w:p w14:paraId="2A345976" w14:textId="77777777" w:rsidR="001A57CB" w:rsidRPr="0088245A" w:rsidRDefault="001A57CB" w:rsidP="00B5007B">
            <w:pPr>
              <w:tabs>
                <w:tab w:val="left" w:pos="9355"/>
              </w:tabs>
              <w:ind w:right="-5"/>
            </w:pPr>
            <w:r w:rsidRPr="0088245A">
              <w:t>и прочие</w:t>
            </w:r>
          </w:p>
          <w:p w14:paraId="3558C7E7" w14:textId="77777777" w:rsidR="001A57CB" w:rsidRPr="0088245A" w:rsidRDefault="001A57CB" w:rsidP="00B5007B">
            <w:pPr>
              <w:tabs>
                <w:tab w:val="left" w:pos="9355"/>
              </w:tabs>
              <w:ind w:right="-5"/>
            </w:pPr>
            <w:r w:rsidRPr="0088245A">
              <w:t>глава</w:t>
            </w:r>
          </w:p>
          <w:p w14:paraId="29F9C010" w14:textId="77777777" w:rsidR="001A57CB" w:rsidRPr="0088245A" w:rsidRDefault="001A57CB" w:rsidP="00B5007B">
            <w:pPr>
              <w:tabs>
                <w:tab w:val="left" w:pos="9355"/>
              </w:tabs>
              <w:ind w:right="-5"/>
            </w:pPr>
            <w:r w:rsidRPr="0088245A">
              <w:t>пункт</w:t>
            </w:r>
          </w:p>
          <w:p w14:paraId="6D49E2CD" w14:textId="77777777" w:rsidR="001A57CB" w:rsidRPr="0088245A" w:rsidRDefault="001A57CB" w:rsidP="00B5007B">
            <w:pPr>
              <w:tabs>
                <w:tab w:val="left" w:pos="9355"/>
              </w:tabs>
              <w:ind w:right="-5"/>
            </w:pPr>
            <w:r w:rsidRPr="0088245A">
              <w:t>подпункт</w:t>
            </w:r>
          </w:p>
          <w:p w14:paraId="468ECD21" w14:textId="77777777" w:rsidR="001A57CB" w:rsidRPr="0088245A" w:rsidRDefault="001A57CB" w:rsidP="00B5007B">
            <w:pPr>
              <w:tabs>
                <w:tab w:val="left" w:pos="9355"/>
              </w:tabs>
              <w:ind w:right="-5"/>
            </w:pPr>
            <w:r w:rsidRPr="0088245A">
              <w:t>пункты</w:t>
            </w:r>
          </w:p>
          <w:p w14:paraId="6F605229" w14:textId="77777777" w:rsidR="001A57CB" w:rsidRPr="0088245A" w:rsidRDefault="001A57CB" w:rsidP="00B5007B">
            <w:pPr>
              <w:tabs>
                <w:tab w:val="left" w:pos="9355"/>
              </w:tabs>
              <w:ind w:right="-5"/>
            </w:pPr>
            <w:r w:rsidRPr="0088245A">
              <w:t>рисунок</w:t>
            </w:r>
          </w:p>
          <w:p w14:paraId="5D3CF3AA" w14:textId="77777777" w:rsidR="001A57CB" w:rsidRPr="0088245A" w:rsidRDefault="001A57CB" w:rsidP="00B5007B">
            <w:pPr>
              <w:tabs>
                <w:tab w:val="left" w:pos="9355"/>
              </w:tabs>
              <w:ind w:right="-5"/>
            </w:pPr>
            <w:r w:rsidRPr="0088245A">
              <w:t>раздел</w:t>
            </w:r>
          </w:p>
          <w:p w14:paraId="065CBBDE" w14:textId="77777777" w:rsidR="001A57CB" w:rsidRPr="0088245A" w:rsidRDefault="001A57CB" w:rsidP="00B5007B">
            <w:pPr>
              <w:tabs>
                <w:tab w:val="left" w:pos="9355"/>
              </w:tabs>
              <w:ind w:right="-5"/>
            </w:pPr>
            <w:r w:rsidRPr="0088245A">
              <w:t>смотрите</w:t>
            </w:r>
          </w:p>
          <w:p w14:paraId="2E9FF7D6" w14:textId="77777777" w:rsidR="001A57CB" w:rsidRPr="0088245A" w:rsidRDefault="001A57CB" w:rsidP="00B5007B">
            <w:pPr>
              <w:tabs>
                <w:tab w:val="left" w:pos="9355"/>
              </w:tabs>
              <w:ind w:right="-5"/>
            </w:pPr>
            <w:r w:rsidRPr="0088245A">
              <w:t>иллюстрация</w:t>
            </w:r>
          </w:p>
          <w:p w14:paraId="49F38B75" w14:textId="77777777" w:rsidR="001A57CB" w:rsidRPr="0088245A" w:rsidRDefault="001A57CB" w:rsidP="00B5007B">
            <w:pPr>
              <w:tabs>
                <w:tab w:val="left" w:pos="9355"/>
              </w:tabs>
              <w:ind w:right="-5"/>
            </w:pPr>
            <w:r w:rsidRPr="0088245A">
              <w:t>книга</w:t>
            </w:r>
          </w:p>
          <w:p w14:paraId="1F39E29E" w14:textId="77777777" w:rsidR="001A57CB" w:rsidRPr="0088245A" w:rsidRDefault="001A57CB" w:rsidP="00B5007B">
            <w:pPr>
              <w:tabs>
                <w:tab w:val="left" w:pos="9355"/>
              </w:tabs>
              <w:ind w:right="-5"/>
            </w:pPr>
            <w:r w:rsidRPr="0088245A">
              <w:t>область</w:t>
            </w:r>
          </w:p>
          <w:p w14:paraId="0AB79C72" w14:textId="77777777" w:rsidR="001A57CB" w:rsidRPr="0088245A" w:rsidRDefault="001A57CB" w:rsidP="00B5007B">
            <w:pPr>
              <w:tabs>
                <w:tab w:val="left" w:pos="9355"/>
              </w:tabs>
              <w:ind w:right="-5"/>
            </w:pPr>
            <w:r w:rsidRPr="0088245A">
              <w:t>район</w:t>
            </w:r>
          </w:p>
          <w:p w14:paraId="40F97B1C" w14:textId="77777777" w:rsidR="001A57CB" w:rsidRPr="0088245A" w:rsidRDefault="001A57CB" w:rsidP="00B5007B">
            <w:r w:rsidRPr="0088245A">
              <w:t>город</w:t>
            </w:r>
          </w:p>
          <w:p w14:paraId="3DF4B5C4" w14:textId="77777777" w:rsidR="001A57CB" w:rsidRPr="0088245A" w:rsidRDefault="001A57CB" w:rsidP="00B5007B">
            <w:r w:rsidRPr="0088245A">
              <w:t>село</w:t>
            </w:r>
          </w:p>
          <w:p w14:paraId="6FEDFCD0" w14:textId="77777777" w:rsidR="001A57CB" w:rsidRPr="0088245A" w:rsidRDefault="001A57CB" w:rsidP="00B5007B">
            <w:r w:rsidRPr="0088245A">
              <w:t>миллиметр</w:t>
            </w:r>
          </w:p>
          <w:p w14:paraId="1808A4E3" w14:textId="77777777" w:rsidR="001A57CB" w:rsidRPr="0088245A" w:rsidRDefault="001A57CB" w:rsidP="00B5007B">
            <w:r w:rsidRPr="0088245A">
              <w:t>час</w:t>
            </w:r>
          </w:p>
          <w:p w14:paraId="1EAA4C8B" w14:textId="77777777" w:rsidR="001A57CB" w:rsidRPr="0088245A" w:rsidRDefault="001A57CB" w:rsidP="00B5007B">
            <w:r w:rsidRPr="0088245A">
              <w:t>минута</w:t>
            </w:r>
          </w:p>
          <w:p w14:paraId="06472D31" w14:textId="77777777" w:rsidR="001A57CB" w:rsidRPr="0088245A" w:rsidRDefault="001A57CB" w:rsidP="00B5007B">
            <w:r w:rsidRPr="0088245A">
              <w:t>академик</w:t>
            </w:r>
          </w:p>
          <w:p w14:paraId="739D6938" w14:textId="77777777" w:rsidR="001A57CB" w:rsidRPr="0088245A" w:rsidRDefault="001A57CB" w:rsidP="00B5007B">
            <w:r w:rsidRPr="0088245A">
              <w:t>доктор</w:t>
            </w:r>
          </w:p>
          <w:p w14:paraId="78DA80ED" w14:textId="77777777" w:rsidR="001A57CB" w:rsidRPr="0088245A" w:rsidRDefault="001A57CB" w:rsidP="00B5007B">
            <w:r w:rsidRPr="0088245A">
              <w:t>профессор</w:t>
            </w:r>
          </w:p>
          <w:p w14:paraId="71910067" w14:textId="77777777" w:rsidR="001A57CB" w:rsidRPr="0088245A" w:rsidRDefault="001A57CB" w:rsidP="00B5007B">
            <w:r w:rsidRPr="0088245A">
              <w:t>старший преподаватель</w:t>
            </w:r>
          </w:p>
          <w:p w14:paraId="62C95671" w14:textId="77777777" w:rsidR="001A57CB" w:rsidRPr="0088245A" w:rsidRDefault="001A57CB" w:rsidP="00B5007B">
            <w:r w:rsidRPr="0088245A">
              <w:t>заведующий</w:t>
            </w:r>
          </w:p>
        </w:tc>
        <w:tc>
          <w:tcPr>
            <w:tcW w:w="4786" w:type="dxa"/>
            <w:shd w:val="clear" w:color="auto" w:fill="auto"/>
          </w:tcPr>
          <w:p w14:paraId="610623F6" w14:textId="77777777" w:rsidR="001A57CB" w:rsidRPr="0088245A" w:rsidRDefault="001A57CB" w:rsidP="00B5007B">
            <w:r w:rsidRPr="0088245A">
              <w:t>деревня</w:t>
            </w:r>
          </w:p>
          <w:p w14:paraId="439E7852" w14:textId="77777777" w:rsidR="001A57CB" w:rsidRPr="0088245A" w:rsidRDefault="001A57CB" w:rsidP="00B5007B">
            <w:r w:rsidRPr="0088245A">
              <w:t>железнодорожный</w:t>
            </w:r>
          </w:p>
          <w:p w14:paraId="317AC778" w14:textId="77777777" w:rsidR="001A57CB" w:rsidRPr="0088245A" w:rsidRDefault="001A57CB" w:rsidP="00B5007B">
            <w:r w:rsidRPr="0088245A">
              <w:t>сельскохозяйственный</w:t>
            </w:r>
          </w:p>
          <w:p w14:paraId="4E430CBA" w14:textId="77777777" w:rsidR="001A57CB" w:rsidRPr="0088245A" w:rsidRDefault="001A57CB" w:rsidP="00B5007B">
            <w:r w:rsidRPr="0088245A">
              <w:t>завод</w:t>
            </w:r>
          </w:p>
          <w:p w14:paraId="7D4C1601" w14:textId="77777777" w:rsidR="001A57CB" w:rsidRPr="0088245A" w:rsidRDefault="001A57CB" w:rsidP="00B5007B">
            <w:r w:rsidRPr="0088245A">
              <w:t>так как</w:t>
            </w:r>
          </w:p>
          <w:p w14:paraId="6AF52DC8" w14:textId="77777777" w:rsidR="001A57CB" w:rsidRPr="0088245A" w:rsidRDefault="001A57CB" w:rsidP="00B5007B">
            <w:r w:rsidRPr="0088245A">
              <w:t>например</w:t>
            </w:r>
          </w:p>
          <w:p w14:paraId="5AEA3097" w14:textId="77777777" w:rsidR="001A57CB" w:rsidRPr="0088245A" w:rsidRDefault="001A57CB" w:rsidP="00B5007B">
            <w:r w:rsidRPr="0088245A">
              <w:t>характеристика</w:t>
            </w:r>
          </w:p>
          <w:p w14:paraId="6556F016" w14:textId="77777777" w:rsidR="001A57CB" w:rsidRPr="0088245A" w:rsidRDefault="001A57CB" w:rsidP="00B5007B">
            <w:r w:rsidRPr="0088245A">
              <w:t>имени</w:t>
            </w:r>
          </w:p>
          <w:p w14:paraId="53457706" w14:textId="77777777" w:rsidR="001A57CB" w:rsidRPr="0088245A" w:rsidRDefault="001A57CB" w:rsidP="00B5007B">
            <w:r w:rsidRPr="0088245A">
              <w:t>институт</w:t>
            </w:r>
          </w:p>
          <w:p w14:paraId="2AF404C3" w14:textId="77777777" w:rsidR="001A57CB" w:rsidRPr="0088245A" w:rsidRDefault="001A57CB" w:rsidP="00B5007B">
            <w:r w:rsidRPr="0088245A">
              <w:t>миллиард</w:t>
            </w:r>
          </w:p>
          <w:p w14:paraId="6E676FAC" w14:textId="77777777" w:rsidR="001A57CB" w:rsidRPr="0088245A" w:rsidRDefault="001A57CB" w:rsidP="00B5007B">
            <w:r w:rsidRPr="0088245A">
              <w:t>миллион</w:t>
            </w:r>
          </w:p>
          <w:p w14:paraId="11341A97" w14:textId="77777777" w:rsidR="001A57CB" w:rsidRPr="0088245A" w:rsidRDefault="001A57CB" w:rsidP="00B5007B">
            <w:r w:rsidRPr="0088245A">
              <w:t>тысяча</w:t>
            </w:r>
          </w:p>
          <w:p w14:paraId="16ECC523" w14:textId="77777777" w:rsidR="001A57CB" w:rsidRPr="0088245A" w:rsidRDefault="001A57CB" w:rsidP="00B5007B">
            <w:r w:rsidRPr="0088245A">
              <w:t>рубль</w:t>
            </w:r>
          </w:p>
          <w:p w14:paraId="14537E9F" w14:textId="77777777" w:rsidR="001A57CB" w:rsidRPr="0088245A" w:rsidRDefault="001A57CB" w:rsidP="00B5007B">
            <w:r w:rsidRPr="0088245A">
              <w:t>квартал</w:t>
            </w:r>
          </w:p>
          <w:p w14:paraId="622D685C" w14:textId="77777777" w:rsidR="001A57CB" w:rsidRPr="0088245A" w:rsidRDefault="001A57CB" w:rsidP="00B5007B">
            <w:r w:rsidRPr="0088245A">
              <w:t>часть</w:t>
            </w:r>
          </w:p>
          <w:p w14:paraId="03098005" w14:textId="77777777" w:rsidR="001A57CB" w:rsidRPr="0088245A" w:rsidRDefault="001A57CB" w:rsidP="00B5007B">
            <w:r w:rsidRPr="0088245A">
              <w:t>глава</w:t>
            </w:r>
          </w:p>
          <w:p w14:paraId="1E80F731" w14:textId="77777777" w:rsidR="001A57CB" w:rsidRPr="0088245A" w:rsidRDefault="001A57CB" w:rsidP="00B5007B">
            <w:r w:rsidRPr="0088245A">
              <w:t>страница</w:t>
            </w:r>
          </w:p>
          <w:p w14:paraId="5497CF32" w14:textId="77777777" w:rsidR="001A57CB" w:rsidRPr="0088245A" w:rsidRDefault="001A57CB" w:rsidP="00B5007B">
            <w:r w:rsidRPr="0088245A">
              <w:t>метр</w:t>
            </w:r>
          </w:p>
          <w:p w14:paraId="5EF48B14" w14:textId="77777777" w:rsidR="001A57CB" w:rsidRPr="0088245A" w:rsidRDefault="001A57CB" w:rsidP="00B5007B">
            <w:r w:rsidRPr="0088245A">
              <w:t>сантиметр</w:t>
            </w:r>
          </w:p>
          <w:p w14:paraId="668856E7" w14:textId="77777777" w:rsidR="001A57CB" w:rsidRPr="0088245A" w:rsidRDefault="001A57CB" w:rsidP="00B5007B">
            <w:r w:rsidRPr="0088245A">
              <w:t>таким образом</w:t>
            </w:r>
          </w:p>
          <w:p w14:paraId="177AD78D" w14:textId="77777777" w:rsidR="001A57CB" w:rsidRPr="0088245A" w:rsidRDefault="001A57CB" w:rsidP="00B5007B">
            <w:r w:rsidRPr="0088245A">
              <w:t>так называемый</w:t>
            </w:r>
          </w:p>
          <w:p w14:paraId="5EAC0AD2" w14:textId="77777777" w:rsidR="001A57CB" w:rsidRPr="0088245A" w:rsidRDefault="001A57CB" w:rsidP="00B5007B">
            <w:r w:rsidRPr="0088245A">
              <w:t>текущего года</w:t>
            </w:r>
          </w:p>
          <w:p w14:paraId="092808E3" w14:textId="77777777" w:rsidR="001A57CB" w:rsidRPr="0088245A" w:rsidRDefault="001A57CB" w:rsidP="00B5007B">
            <w:r w:rsidRPr="0088245A">
              <w:t>доцент</w:t>
            </w:r>
          </w:p>
          <w:p w14:paraId="5FE9A3D6" w14:textId="77777777" w:rsidR="001A57CB" w:rsidRPr="0088245A" w:rsidRDefault="001A57CB" w:rsidP="00B5007B">
            <w:r w:rsidRPr="0088245A">
              <w:t>кандидат экономических наук</w:t>
            </w:r>
          </w:p>
          <w:p w14:paraId="213F2B80" w14:textId="77777777" w:rsidR="001A57CB" w:rsidRPr="0088245A" w:rsidRDefault="001A57CB" w:rsidP="00B5007B">
            <w:r w:rsidRPr="0088245A">
              <w:t>секунда</w:t>
            </w:r>
          </w:p>
          <w:p w14:paraId="0F74906A" w14:textId="77777777" w:rsidR="001A57CB" w:rsidRPr="0088245A" w:rsidRDefault="001A57CB" w:rsidP="00B5007B">
            <w:pPr>
              <w:tabs>
                <w:tab w:val="left" w:pos="9355"/>
              </w:tabs>
              <w:ind w:right="-5"/>
            </w:pPr>
            <w:r w:rsidRPr="0088245A">
              <w:t>грамм</w:t>
            </w:r>
          </w:p>
        </w:tc>
      </w:tr>
    </w:tbl>
    <w:p w14:paraId="54B598A3" w14:textId="77777777" w:rsidR="001A57CB" w:rsidRPr="0088245A" w:rsidRDefault="001A57CB" w:rsidP="001A57CB">
      <w:pPr>
        <w:tabs>
          <w:tab w:val="left" w:pos="9355"/>
        </w:tabs>
        <w:ind w:right="-5" w:firstLine="540"/>
        <w:jc w:val="both"/>
      </w:pPr>
      <w:r w:rsidRPr="0088245A">
        <w:lastRenderedPageBreak/>
        <w:t>б) Найти ошибки в оформлении дат и физических величин, представленных преподавателем.</w:t>
      </w:r>
    </w:p>
    <w:p w14:paraId="55AD9A40" w14:textId="77777777" w:rsidR="001A57CB" w:rsidRPr="0088245A" w:rsidRDefault="001A57CB" w:rsidP="001A57CB">
      <w:pPr>
        <w:tabs>
          <w:tab w:val="left" w:pos="9355"/>
        </w:tabs>
        <w:ind w:right="-5" w:firstLine="540"/>
        <w:jc w:val="both"/>
      </w:pPr>
      <w:r w:rsidRPr="0088245A">
        <w:rPr>
          <w:u w:val="single"/>
        </w:rPr>
        <w:t>Форма выполнения к заданию:</w:t>
      </w:r>
      <w:r w:rsidRPr="0088245A">
        <w:t xml:space="preserve"> проекты различных видов документов.</w:t>
      </w:r>
    </w:p>
    <w:p w14:paraId="00037ED1" w14:textId="77777777" w:rsidR="001A57CB" w:rsidRPr="0088245A" w:rsidRDefault="001A57CB" w:rsidP="001A57CB">
      <w:pPr>
        <w:tabs>
          <w:tab w:val="left" w:pos="9355"/>
        </w:tabs>
        <w:ind w:right="-5" w:firstLine="540"/>
        <w:jc w:val="both"/>
      </w:pPr>
      <w:r w:rsidRPr="0088245A">
        <w:rPr>
          <w:u w:val="single"/>
        </w:rPr>
        <w:t>Требования к выполнению</w:t>
      </w:r>
      <w:r w:rsidRPr="0088245A">
        <w:t>: соответствие методике и правилам, изложенным на аудиторных занятиях или в литературе.</w:t>
      </w:r>
    </w:p>
    <w:p w14:paraId="2124CB2E" w14:textId="77777777" w:rsidR="001A57CB" w:rsidRPr="0088245A" w:rsidRDefault="001A57CB" w:rsidP="001A57CB">
      <w:pPr>
        <w:ind w:left="540"/>
        <w:rPr>
          <w:b/>
          <w:bCs/>
          <w:i/>
        </w:rPr>
      </w:pPr>
      <w:r w:rsidRPr="0088245A">
        <w:rPr>
          <w:b/>
          <w:bCs/>
          <w:u w:val="single"/>
        </w:rPr>
        <w:t>Тема 2.</w:t>
      </w:r>
      <w:r w:rsidRPr="0088245A">
        <w:rPr>
          <w:b/>
          <w:bCs/>
        </w:rPr>
        <w:t xml:space="preserve"> </w:t>
      </w:r>
      <w:r w:rsidRPr="0088245A">
        <w:rPr>
          <w:b/>
        </w:rPr>
        <w:t>Бланки документов</w:t>
      </w:r>
      <w:r>
        <w:rPr>
          <w:b/>
        </w:rPr>
        <w:t xml:space="preserve"> - </w:t>
      </w:r>
      <w:r w:rsidRPr="0088245A">
        <w:rPr>
          <w:b/>
          <w:bCs/>
          <w:i/>
        </w:rPr>
        <w:t xml:space="preserve">Практическое занятие </w:t>
      </w:r>
    </w:p>
    <w:p w14:paraId="1B93607B" w14:textId="77777777" w:rsidR="001A57CB" w:rsidRPr="0088245A" w:rsidRDefault="001A57CB" w:rsidP="001A57CB">
      <w:pPr>
        <w:ind w:firstLine="540"/>
        <w:jc w:val="both"/>
        <w:rPr>
          <w:bCs/>
        </w:rPr>
      </w:pPr>
      <w:r w:rsidRPr="0088245A">
        <w:rPr>
          <w:bCs/>
        </w:rPr>
        <w:t>Оформить схемы основных образцов (общий бланк, бланк письма, бланк конкретного документа)</w:t>
      </w:r>
    </w:p>
    <w:p w14:paraId="7FE91BE5" w14:textId="77777777" w:rsidR="001A57CB" w:rsidRPr="0088245A" w:rsidRDefault="001A57CB" w:rsidP="001A57CB">
      <w:pPr>
        <w:tabs>
          <w:tab w:val="left" w:pos="9355"/>
        </w:tabs>
        <w:ind w:right="-5" w:firstLine="540"/>
        <w:jc w:val="both"/>
      </w:pPr>
      <w:r w:rsidRPr="0088245A">
        <w:rPr>
          <w:u w:val="single"/>
        </w:rPr>
        <w:t>Форма выполнения к заданию:</w:t>
      </w:r>
      <w:r w:rsidRPr="0088245A">
        <w:t xml:space="preserve"> проекты различных видов документов.</w:t>
      </w:r>
    </w:p>
    <w:p w14:paraId="2CE01425" w14:textId="77777777" w:rsidR="001A57CB" w:rsidRPr="0088245A" w:rsidRDefault="001A57CB" w:rsidP="001A57CB">
      <w:pPr>
        <w:tabs>
          <w:tab w:val="left" w:pos="9355"/>
        </w:tabs>
        <w:ind w:right="-5" w:firstLine="540"/>
        <w:jc w:val="both"/>
      </w:pPr>
      <w:r w:rsidRPr="0088245A">
        <w:rPr>
          <w:u w:val="single"/>
        </w:rPr>
        <w:t>Требования к выполнению</w:t>
      </w:r>
      <w:r w:rsidRPr="0088245A">
        <w:t>: соответствие методике и правилам, изложенным на аудиторных занятиях или в литературе.</w:t>
      </w:r>
    </w:p>
    <w:p w14:paraId="2B71998C" w14:textId="77777777" w:rsidR="001A57CB" w:rsidRPr="0088245A" w:rsidRDefault="001A57CB" w:rsidP="001A57CB">
      <w:pPr>
        <w:pStyle w:val="4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88245A">
        <w:rPr>
          <w:rFonts w:ascii="Times New Roman" w:hAnsi="Times New Roman" w:cs="Times New Roman"/>
          <w:sz w:val="24"/>
          <w:szCs w:val="24"/>
          <w:u w:val="single"/>
        </w:rPr>
        <w:t>Тема 3.</w:t>
      </w:r>
      <w:r w:rsidRPr="0088245A">
        <w:rPr>
          <w:rFonts w:ascii="Times New Roman" w:hAnsi="Times New Roman" w:cs="Times New Roman"/>
          <w:sz w:val="24"/>
          <w:szCs w:val="24"/>
        </w:rPr>
        <w:t xml:space="preserve"> Формуляр документа и его составные части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88245A">
        <w:rPr>
          <w:rFonts w:ascii="Times New Roman" w:hAnsi="Times New Roman" w:cs="Times New Roman"/>
          <w:b w:val="0"/>
          <w:bCs w:val="0"/>
          <w:i/>
          <w:sz w:val="24"/>
          <w:szCs w:val="24"/>
        </w:rPr>
        <w:t>Практическое занятие</w:t>
      </w:r>
    </w:p>
    <w:p w14:paraId="401C5BFD" w14:textId="77777777" w:rsidR="001A57CB" w:rsidRPr="0088245A" w:rsidRDefault="001A57CB" w:rsidP="001A57CB">
      <w:pPr>
        <w:ind w:firstLine="540"/>
        <w:jc w:val="both"/>
        <w:rPr>
          <w:bCs/>
        </w:rPr>
      </w:pPr>
      <w:r w:rsidRPr="0088245A">
        <w:rPr>
          <w:bCs/>
        </w:rPr>
        <w:t>Поиск ошибок в оформлении представленных преподавателем документов. Добавление недостающих реквизитов. Оформить образцы документов с указанием в них реквизитов и грифов.</w:t>
      </w:r>
    </w:p>
    <w:p w14:paraId="1B01C15E" w14:textId="77777777" w:rsidR="001A57CB" w:rsidRPr="0088245A" w:rsidRDefault="001A57CB" w:rsidP="001A57CB">
      <w:pPr>
        <w:tabs>
          <w:tab w:val="left" w:pos="9355"/>
        </w:tabs>
        <w:ind w:right="-5" w:firstLine="540"/>
        <w:jc w:val="both"/>
      </w:pPr>
      <w:r w:rsidRPr="0088245A">
        <w:rPr>
          <w:u w:val="single"/>
        </w:rPr>
        <w:t>Форма выполнения к заданию:</w:t>
      </w:r>
      <w:r w:rsidRPr="0088245A">
        <w:t xml:space="preserve"> проекты различных видов документов.</w:t>
      </w:r>
    </w:p>
    <w:p w14:paraId="2D63FF6D" w14:textId="77777777" w:rsidR="001A57CB" w:rsidRPr="0088245A" w:rsidRDefault="001A57CB" w:rsidP="001A57CB">
      <w:pPr>
        <w:tabs>
          <w:tab w:val="left" w:pos="9355"/>
        </w:tabs>
        <w:ind w:right="-5" w:firstLine="540"/>
        <w:jc w:val="both"/>
      </w:pPr>
      <w:r w:rsidRPr="0088245A">
        <w:rPr>
          <w:u w:val="single"/>
        </w:rPr>
        <w:t>Требования к выполнению</w:t>
      </w:r>
      <w:r w:rsidRPr="0088245A">
        <w:t>: соответствие методике и правилам, изложенным на аудиторных занятиях или в литературе.</w:t>
      </w:r>
    </w:p>
    <w:p w14:paraId="704ACEFD" w14:textId="77777777" w:rsidR="001A57CB" w:rsidRPr="0088245A" w:rsidRDefault="001A57CB" w:rsidP="001A57CB">
      <w:pPr>
        <w:ind w:left="1080" w:hanging="1080"/>
        <w:rPr>
          <w:b/>
          <w:bCs/>
          <w:u w:val="single"/>
        </w:rPr>
      </w:pPr>
    </w:p>
    <w:p w14:paraId="00F3AA50" w14:textId="77777777" w:rsidR="001A57CB" w:rsidRPr="0088245A" w:rsidRDefault="001A57CB" w:rsidP="001A57CB">
      <w:pPr>
        <w:jc w:val="both"/>
        <w:rPr>
          <w:b/>
          <w:bCs/>
          <w:i/>
        </w:rPr>
      </w:pPr>
      <w:r w:rsidRPr="0088245A">
        <w:rPr>
          <w:b/>
          <w:bCs/>
          <w:u w:val="single"/>
        </w:rPr>
        <w:t>Тема 5.</w:t>
      </w:r>
      <w:r w:rsidRPr="0088245A">
        <w:rPr>
          <w:b/>
          <w:bCs/>
        </w:rPr>
        <w:t xml:space="preserve"> Оформление организационно-правовых документов</w:t>
      </w:r>
      <w:r>
        <w:rPr>
          <w:b/>
          <w:bCs/>
        </w:rPr>
        <w:t xml:space="preserve"> - </w:t>
      </w:r>
      <w:r w:rsidRPr="0088245A">
        <w:rPr>
          <w:b/>
          <w:bCs/>
          <w:i/>
        </w:rPr>
        <w:t>Практическое занятие</w:t>
      </w:r>
    </w:p>
    <w:p w14:paraId="1ED96FD8" w14:textId="77777777" w:rsidR="001A57CB" w:rsidRPr="0088245A" w:rsidRDefault="001A57CB" w:rsidP="001A57CB">
      <w:pPr>
        <w:widowControl w:val="0"/>
        <w:autoSpaceDE w:val="0"/>
        <w:autoSpaceDN w:val="0"/>
        <w:adjustRightInd w:val="0"/>
        <w:ind w:firstLine="540"/>
        <w:jc w:val="both"/>
      </w:pPr>
      <w:r w:rsidRPr="0088245A">
        <w:t>Разраб</w:t>
      </w:r>
      <w:r>
        <w:t>отать проект устава (положения)</w:t>
      </w:r>
    </w:p>
    <w:p w14:paraId="16A46E77" w14:textId="77777777" w:rsidR="001A57CB" w:rsidRPr="0088245A" w:rsidRDefault="001A57CB" w:rsidP="001A57CB">
      <w:pPr>
        <w:ind w:firstLine="540"/>
        <w:jc w:val="both"/>
        <w:rPr>
          <w:bCs/>
        </w:rPr>
      </w:pPr>
      <w:r w:rsidRPr="0088245A">
        <w:rPr>
          <w:bCs/>
        </w:rPr>
        <w:t xml:space="preserve">Разработать и оформить должностную инструкцию </w:t>
      </w:r>
    </w:p>
    <w:p w14:paraId="3D2E84AA" w14:textId="77777777" w:rsidR="001A57CB" w:rsidRPr="0088245A" w:rsidRDefault="001A57CB" w:rsidP="001A57CB">
      <w:pPr>
        <w:tabs>
          <w:tab w:val="left" w:pos="9355"/>
        </w:tabs>
        <w:ind w:right="-5" w:firstLine="540"/>
        <w:jc w:val="both"/>
      </w:pPr>
      <w:r w:rsidRPr="0088245A">
        <w:rPr>
          <w:u w:val="single"/>
        </w:rPr>
        <w:t>Форма выполнения к заданию:</w:t>
      </w:r>
      <w:r w:rsidRPr="0088245A">
        <w:t xml:space="preserve"> проекты различных видов документов.</w:t>
      </w:r>
    </w:p>
    <w:p w14:paraId="3CA43D25" w14:textId="77777777" w:rsidR="001A57CB" w:rsidRPr="0088245A" w:rsidRDefault="001A57CB" w:rsidP="001A57CB">
      <w:pPr>
        <w:tabs>
          <w:tab w:val="left" w:pos="9355"/>
        </w:tabs>
        <w:ind w:right="-5" w:firstLine="540"/>
        <w:jc w:val="both"/>
        <w:rPr>
          <w:b/>
          <w:bCs/>
          <w:i/>
        </w:rPr>
      </w:pPr>
      <w:r w:rsidRPr="0088245A">
        <w:rPr>
          <w:u w:val="single"/>
        </w:rPr>
        <w:t>Требования к выполнению</w:t>
      </w:r>
      <w:r w:rsidRPr="0088245A">
        <w:t xml:space="preserve">: соответствие методике и правилам, изложенным на аудиторных и практических занятиях или в литературе. </w:t>
      </w:r>
      <w:r w:rsidRPr="0088245A">
        <w:rPr>
          <w:b/>
          <w:bCs/>
          <w:i/>
        </w:rPr>
        <w:t>Приветствуется творческий индивидуальный подход к выполнению заданий.</w:t>
      </w:r>
    </w:p>
    <w:p w14:paraId="03CA8C43" w14:textId="77777777" w:rsidR="001A57CB" w:rsidRPr="0088245A" w:rsidRDefault="001A57CB" w:rsidP="001A57CB">
      <w:pPr>
        <w:ind w:firstLine="540"/>
        <w:jc w:val="both"/>
        <w:rPr>
          <w:bCs/>
        </w:rPr>
      </w:pPr>
    </w:p>
    <w:p w14:paraId="0C739553" w14:textId="77777777" w:rsidR="001A57CB" w:rsidRPr="0088245A" w:rsidRDefault="001A57CB" w:rsidP="001A57CB">
      <w:pPr>
        <w:ind w:firstLine="540"/>
        <w:jc w:val="both"/>
        <w:rPr>
          <w:b/>
          <w:bCs/>
        </w:rPr>
      </w:pPr>
      <w:r w:rsidRPr="0088245A">
        <w:rPr>
          <w:b/>
          <w:bCs/>
          <w:u w:val="single"/>
        </w:rPr>
        <w:t>Тема 6.</w:t>
      </w:r>
      <w:r w:rsidRPr="0088245A">
        <w:rPr>
          <w:b/>
          <w:bCs/>
        </w:rPr>
        <w:t xml:space="preserve"> Оформление распорядительных документов</w:t>
      </w:r>
      <w:r>
        <w:rPr>
          <w:b/>
          <w:bCs/>
        </w:rPr>
        <w:t xml:space="preserve"> </w:t>
      </w:r>
    </w:p>
    <w:p w14:paraId="4934405B" w14:textId="77777777" w:rsidR="001A57CB" w:rsidRPr="0088245A" w:rsidRDefault="001A57CB" w:rsidP="001A57CB">
      <w:pPr>
        <w:jc w:val="both"/>
        <w:rPr>
          <w:b/>
          <w:bCs/>
          <w:i/>
        </w:rPr>
      </w:pPr>
      <w:r w:rsidRPr="0088245A">
        <w:rPr>
          <w:b/>
          <w:bCs/>
          <w:i/>
        </w:rPr>
        <w:t>Практическое занятие</w:t>
      </w:r>
    </w:p>
    <w:p w14:paraId="7495CD87" w14:textId="77777777" w:rsidR="001A57CB" w:rsidRPr="0088245A" w:rsidRDefault="001A57CB" w:rsidP="001A57CB">
      <w:pPr>
        <w:widowControl w:val="0"/>
        <w:autoSpaceDE w:val="0"/>
        <w:autoSpaceDN w:val="0"/>
        <w:adjustRightInd w:val="0"/>
        <w:ind w:firstLine="540"/>
        <w:jc w:val="both"/>
      </w:pPr>
      <w:r w:rsidRPr="0088245A">
        <w:t>Разработать проект приказа на любую тему (о подготовке к спектаклю, об утверждении репертуара, о премировании или благодарности, о проведении конкурса).</w:t>
      </w:r>
    </w:p>
    <w:p w14:paraId="31FAB884" w14:textId="77777777" w:rsidR="001A57CB" w:rsidRPr="0088245A" w:rsidRDefault="001A57CB" w:rsidP="001A57CB">
      <w:pPr>
        <w:widowControl w:val="0"/>
        <w:autoSpaceDE w:val="0"/>
        <w:autoSpaceDN w:val="0"/>
        <w:adjustRightInd w:val="0"/>
        <w:ind w:firstLine="540"/>
        <w:jc w:val="both"/>
      </w:pPr>
      <w:r w:rsidRPr="0088245A">
        <w:t>Разработать распоряжение на любую тему (например, о проведении мероприятий).</w:t>
      </w:r>
    </w:p>
    <w:p w14:paraId="7A857F2F" w14:textId="77777777" w:rsidR="001A57CB" w:rsidRPr="0088245A" w:rsidRDefault="001A57CB" w:rsidP="001A57CB">
      <w:pPr>
        <w:widowControl w:val="0"/>
        <w:autoSpaceDE w:val="0"/>
        <w:autoSpaceDN w:val="0"/>
        <w:adjustRightInd w:val="0"/>
        <w:ind w:firstLine="540"/>
        <w:jc w:val="both"/>
      </w:pPr>
      <w:r w:rsidRPr="0088245A">
        <w:t xml:space="preserve">Разработать указание на любую тему (например, о мероприятиях по разработке плана развития </w:t>
      </w:r>
      <w:r>
        <w:t xml:space="preserve">учреждения культуры </w:t>
      </w:r>
      <w:r w:rsidRPr="0088245A">
        <w:t>на перспективу).</w:t>
      </w:r>
    </w:p>
    <w:p w14:paraId="6E6D291B" w14:textId="77777777" w:rsidR="001A57CB" w:rsidRPr="0088245A" w:rsidRDefault="001A57CB" w:rsidP="001A57CB">
      <w:pPr>
        <w:tabs>
          <w:tab w:val="left" w:pos="9355"/>
        </w:tabs>
        <w:ind w:right="-5" w:firstLine="540"/>
        <w:jc w:val="both"/>
      </w:pPr>
      <w:r w:rsidRPr="0088245A">
        <w:rPr>
          <w:u w:val="single"/>
        </w:rPr>
        <w:t>Форма выполнения к заданию:</w:t>
      </w:r>
      <w:r w:rsidRPr="0088245A">
        <w:t xml:space="preserve"> проекты различных видов документов.</w:t>
      </w:r>
    </w:p>
    <w:p w14:paraId="6CCED489" w14:textId="77777777" w:rsidR="001A57CB" w:rsidRPr="0088245A" w:rsidRDefault="001A57CB" w:rsidP="001A57CB">
      <w:pPr>
        <w:tabs>
          <w:tab w:val="left" w:pos="9355"/>
        </w:tabs>
        <w:ind w:right="-5" w:firstLine="540"/>
        <w:jc w:val="both"/>
        <w:rPr>
          <w:b/>
          <w:bCs/>
          <w:i/>
        </w:rPr>
      </w:pPr>
      <w:r w:rsidRPr="0088245A">
        <w:rPr>
          <w:u w:val="single"/>
        </w:rPr>
        <w:t>Требования к выполнению</w:t>
      </w:r>
      <w:r w:rsidRPr="0088245A">
        <w:t xml:space="preserve">: соответствие методике и правилам, изложенным на аудиторных и практических занятиях или в литературе. </w:t>
      </w:r>
      <w:r w:rsidRPr="0088245A">
        <w:rPr>
          <w:b/>
          <w:bCs/>
          <w:i/>
        </w:rPr>
        <w:t>Приветствуется творческий индивидуальный подход к выполнению заданий.</w:t>
      </w:r>
    </w:p>
    <w:p w14:paraId="55BC82FB" w14:textId="77777777" w:rsidR="001A57CB" w:rsidRPr="0088245A" w:rsidRDefault="001A57CB" w:rsidP="001A57CB">
      <w:pPr>
        <w:ind w:firstLine="540"/>
        <w:jc w:val="both"/>
        <w:rPr>
          <w:bCs/>
        </w:rPr>
      </w:pPr>
    </w:p>
    <w:p w14:paraId="3BF9B0B9" w14:textId="77777777" w:rsidR="001A57CB" w:rsidRPr="0088245A" w:rsidRDefault="001A57CB" w:rsidP="001A57CB">
      <w:pPr>
        <w:ind w:firstLine="720"/>
        <w:jc w:val="both"/>
        <w:rPr>
          <w:b/>
          <w:bCs/>
        </w:rPr>
      </w:pPr>
      <w:r w:rsidRPr="0088245A">
        <w:rPr>
          <w:b/>
          <w:bCs/>
          <w:u w:val="single"/>
        </w:rPr>
        <w:t>Тема 7.</w:t>
      </w:r>
      <w:r w:rsidRPr="0088245A">
        <w:rPr>
          <w:b/>
          <w:bCs/>
        </w:rPr>
        <w:t xml:space="preserve"> Оформление информационно-справочных</w:t>
      </w:r>
      <w:r>
        <w:rPr>
          <w:b/>
          <w:bCs/>
        </w:rPr>
        <w:t xml:space="preserve"> </w:t>
      </w:r>
      <w:r w:rsidRPr="0088245A">
        <w:rPr>
          <w:b/>
          <w:bCs/>
        </w:rPr>
        <w:t>документов</w:t>
      </w:r>
      <w:r>
        <w:rPr>
          <w:b/>
          <w:bCs/>
        </w:rPr>
        <w:t xml:space="preserve"> </w:t>
      </w:r>
    </w:p>
    <w:p w14:paraId="74FD855E" w14:textId="77777777" w:rsidR="001A57CB" w:rsidRPr="0088245A" w:rsidRDefault="001A57CB" w:rsidP="001A57CB">
      <w:pPr>
        <w:ind w:firstLine="540"/>
        <w:jc w:val="both"/>
        <w:rPr>
          <w:bCs/>
        </w:rPr>
      </w:pPr>
      <w:r w:rsidRPr="0088245A">
        <w:rPr>
          <w:b/>
          <w:bCs/>
          <w:i/>
        </w:rPr>
        <w:t>Практическое занятие</w:t>
      </w:r>
    </w:p>
    <w:p w14:paraId="3CF25106" w14:textId="77777777" w:rsidR="001A57CB" w:rsidRPr="0088245A" w:rsidRDefault="001A57CB" w:rsidP="001A57CB">
      <w:pPr>
        <w:widowControl w:val="0"/>
        <w:autoSpaceDE w:val="0"/>
        <w:autoSpaceDN w:val="0"/>
        <w:adjustRightInd w:val="0"/>
        <w:ind w:firstLine="540"/>
        <w:jc w:val="both"/>
      </w:pPr>
      <w:r w:rsidRPr="0088245A">
        <w:t>Разработать акт о списании материальных ценностей.</w:t>
      </w:r>
    </w:p>
    <w:p w14:paraId="371B1FFB" w14:textId="77777777" w:rsidR="001A57CB" w:rsidRPr="0088245A" w:rsidRDefault="001A57CB" w:rsidP="001A57CB">
      <w:pPr>
        <w:widowControl w:val="0"/>
        <w:autoSpaceDE w:val="0"/>
        <w:autoSpaceDN w:val="0"/>
        <w:adjustRightInd w:val="0"/>
        <w:ind w:firstLine="540"/>
        <w:jc w:val="both"/>
      </w:pPr>
      <w:r w:rsidRPr="0088245A">
        <w:t>Написать справку для подтверждения факта работы сотрудника театра.</w:t>
      </w:r>
    </w:p>
    <w:p w14:paraId="26A6C0FE" w14:textId="77777777" w:rsidR="001A57CB" w:rsidRPr="0088245A" w:rsidRDefault="001A57CB" w:rsidP="001A57CB">
      <w:pPr>
        <w:ind w:firstLine="540"/>
        <w:jc w:val="both"/>
      </w:pPr>
      <w:r w:rsidRPr="0088245A">
        <w:t>Написать докладную и объяснительную записку любого характера (например, о разработке бизнес-плана).</w:t>
      </w:r>
    </w:p>
    <w:p w14:paraId="66469DD2" w14:textId="77777777" w:rsidR="001A57CB" w:rsidRPr="0088245A" w:rsidRDefault="001A57CB" w:rsidP="001A57CB">
      <w:pPr>
        <w:ind w:firstLine="540"/>
        <w:jc w:val="both"/>
      </w:pPr>
      <w:r w:rsidRPr="0088245A">
        <w:t>Составить програм</w:t>
      </w:r>
      <w:r>
        <w:t>м</w:t>
      </w:r>
      <w:r w:rsidRPr="0088245A">
        <w:t>ку и театральную афишу спектакля.</w:t>
      </w:r>
    </w:p>
    <w:p w14:paraId="3E21816B" w14:textId="77777777" w:rsidR="001A57CB" w:rsidRPr="0088245A" w:rsidRDefault="001A57CB" w:rsidP="001A57CB">
      <w:pPr>
        <w:ind w:firstLine="540"/>
        <w:jc w:val="both"/>
        <w:rPr>
          <w:bCs/>
        </w:rPr>
      </w:pPr>
    </w:p>
    <w:p w14:paraId="266EB094" w14:textId="77777777" w:rsidR="001A57CB" w:rsidRPr="0088245A" w:rsidRDefault="001A57CB" w:rsidP="001A57CB">
      <w:pPr>
        <w:ind w:left="851" w:hanging="311"/>
        <w:rPr>
          <w:b/>
        </w:rPr>
      </w:pPr>
      <w:r w:rsidRPr="0088245A">
        <w:rPr>
          <w:b/>
          <w:bCs/>
          <w:u w:val="single"/>
        </w:rPr>
        <w:t>Тема 8.</w:t>
      </w:r>
      <w:r w:rsidRPr="0088245A">
        <w:rPr>
          <w:b/>
          <w:bCs/>
        </w:rPr>
        <w:t xml:space="preserve"> </w:t>
      </w:r>
      <w:r w:rsidRPr="0088245A">
        <w:rPr>
          <w:b/>
        </w:rPr>
        <w:t>Деловая и коммерческая переписка</w:t>
      </w:r>
      <w:r>
        <w:rPr>
          <w:b/>
        </w:rPr>
        <w:t xml:space="preserve"> в </w:t>
      </w:r>
      <w:r>
        <w:t>учреждении культуры</w:t>
      </w:r>
    </w:p>
    <w:p w14:paraId="7F78D4E9" w14:textId="77777777" w:rsidR="001A57CB" w:rsidRPr="0088245A" w:rsidRDefault="001A57CB" w:rsidP="001A57CB">
      <w:pPr>
        <w:jc w:val="both"/>
        <w:rPr>
          <w:b/>
          <w:bCs/>
          <w:i/>
        </w:rPr>
      </w:pPr>
      <w:r w:rsidRPr="0088245A">
        <w:rPr>
          <w:b/>
          <w:bCs/>
          <w:i/>
        </w:rPr>
        <w:t>Практическое занятие</w:t>
      </w:r>
    </w:p>
    <w:p w14:paraId="598CE2DB" w14:textId="77777777" w:rsidR="001A57CB" w:rsidRPr="0088245A" w:rsidRDefault="001A57CB" w:rsidP="001A57CB">
      <w:pPr>
        <w:ind w:firstLine="540"/>
        <w:jc w:val="both"/>
      </w:pPr>
      <w:r w:rsidRPr="0088245A">
        <w:rPr>
          <w:bCs/>
        </w:rPr>
        <w:t>Написание и оформление делового письма. Составление некоторых видов деловых писем на заданную тему.</w:t>
      </w:r>
    </w:p>
    <w:p w14:paraId="0CE7E146" w14:textId="77777777" w:rsidR="001A57CB" w:rsidRPr="0088245A" w:rsidRDefault="001A57CB" w:rsidP="001A57CB">
      <w:pPr>
        <w:ind w:firstLine="540"/>
        <w:jc w:val="both"/>
      </w:pPr>
      <w:r w:rsidRPr="0088245A">
        <w:lastRenderedPageBreak/>
        <w:t>Разработать проект делового письма на любую тему: приглашение на спектакль, запрос, рекламация, предложение, извещение, поздравление, рекламное, благодарность, грамота фестиваля-конкурса, информационное, гарантийное и т.д.</w:t>
      </w:r>
    </w:p>
    <w:p w14:paraId="36B9FB9E" w14:textId="77777777" w:rsidR="001A57CB" w:rsidRPr="0088245A" w:rsidRDefault="001A57CB" w:rsidP="001A57CB">
      <w:pPr>
        <w:tabs>
          <w:tab w:val="left" w:pos="9355"/>
        </w:tabs>
        <w:ind w:right="-5" w:firstLine="540"/>
        <w:jc w:val="both"/>
      </w:pPr>
      <w:r w:rsidRPr="0088245A">
        <w:rPr>
          <w:u w:val="single"/>
        </w:rPr>
        <w:t>Форма выполнения к заданию:</w:t>
      </w:r>
      <w:r w:rsidRPr="0088245A">
        <w:t xml:space="preserve"> проект делового письма.</w:t>
      </w:r>
    </w:p>
    <w:p w14:paraId="17F6B74A" w14:textId="77777777" w:rsidR="001A57CB" w:rsidRPr="0088245A" w:rsidRDefault="001A57CB" w:rsidP="001A57CB">
      <w:pPr>
        <w:tabs>
          <w:tab w:val="left" w:pos="9355"/>
        </w:tabs>
        <w:ind w:right="-5" w:firstLine="540"/>
        <w:jc w:val="both"/>
        <w:rPr>
          <w:b/>
          <w:bCs/>
          <w:i/>
        </w:rPr>
      </w:pPr>
      <w:r w:rsidRPr="0088245A">
        <w:rPr>
          <w:u w:val="single"/>
        </w:rPr>
        <w:t>Требования к выполнению</w:t>
      </w:r>
      <w:r w:rsidRPr="0088245A">
        <w:t xml:space="preserve">: текст письма должен включать три структурных элемента: вводную часть, излагающую повод для написания письма; доказательную часть, приводящую доводы, ссылки на нормативные документы; заключительную часть, в которой излагается просьба, согласие, отказ и пр. Текст должен содержать достаточно обоснованные аргументы и полную информацию, позволяющую принять решение по поднятому в письме вопросу. Должна быть четкость, ясность, краткость изложения, логичность, доступность для восприятия. Оформляется письмо в соответствии с требованиями государственных стандартов. </w:t>
      </w:r>
      <w:r w:rsidRPr="0088245A">
        <w:rPr>
          <w:b/>
          <w:bCs/>
          <w:i/>
        </w:rPr>
        <w:t>Приветствуется творческий индивидуальный подход к выполнению заданий.</w:t>
      </w:r>
    </w:p>
    <w:p w14:paraId="6EE25205" w14:textId="77777777" w:rsidR="001A57CB" w:rsidRPr="0088245A" w:rsidRDefault="001A57CB" w:rsidP="001A57CB">
      <w:pPr>
        <w:ind w:firstLine="540"/>
        <w:jc w:val="both"/>
        <w:rPr>
          <w:b/>
          <w:bCs/>
          <w:i/>
        </w:rPr>
      </w:pPr>
      <w:r w:rsidRPr="0088245A">
        <w:rPr>
          <w:b/>
          <w:bCs/>
          <w:u w:val="single"/>
        </w:rPr>
        <w:t>Тема 9.</w:t>
      </w:r>
      <w:r w:rsidRPr="0088245A">
        <w:rPr>
          <w:b/>
          <w:bCs/>
        </w:rPr>
        <w:t xml:space="preserve"> Оформление документов по личному составу</w:t>
      </w:r>
      <w:r>
        <w:rPr>
          <w:b/>
          <w:bCs/>
        </w:rPr>
        <w:t xml:space="preserve"> - </w:t>
      </w:r>
      <w:r w:rsidRPr="0088245A">
        <w:rPr>
          <w:b/>
          <w:bCs/>
          <w:i/>
        </w:rPr>
        <w:t>Практическое занятие</w:t>
      </w:r>
    </w:p>
    <w:p w14:paraId="7B71763C" w14:textId="77777777" w:rsidR="001A57CB" w:rsidRPr="0088245A" w:rsidRDefault="001A57CB" w:rsidP="001A57CB">
      <w:pPr>
        <w:ind w:firstLine="540"/>
        <w:jc w:val="both"/>
        <w:rPr>
          <w:bCs/>
        </w:rPr>
      </w:pPr>
      <w:r w:rsidRPr="0088245A">
        <w:rPr>
          <w:bCs/>
        </w:rPr>
        <w:t>Написать заявления о приеме на работу, характеристики, расписки, резюме, доверенности и т.д.</w:t>
      </w:r>
    </w:p>
    <w:p w14:paraId="4AD1D5B4" w14:textId="77777777" w:rsidR="001A57CB" w:rsidRPr="0088245A" w:rsidRDefault="001A57CB" w:rsidP="001A57CB">
      <w:pPr>
        <w:ind w:firstLine="540"/>
      </w:pPr>
      <w:r w:rsidRPr="0088245A">
        <w:t>Разработать резюме для устройства на работу.</w:t>
      </w:r>
    </w:p>
    <w:p w14:paraId="6F00489C" w14:textId="77777777" w:rsidR="001A57CB" w:rsidRPr="0088245A" w:rsidRDefault="001A57CB" w:rsidP="001A57CB">
      <w:pPr>
        <w:ind w:firstLine="540"/>
      </w:pPr>
      <w:r w:rsidRPr="0088245A">
        <w:t>Разработать и оформить портфолио.</w:t>
      </w:r>
    </w:p>
    <w:p w14:paraId="78EE69ED" w14:textId="77777777" w:rsidR="001A57CB" w:rsidRPr="0088245A" w:rsidRDefault="001A57CB" w:rsidP="001A57CB">
      <w:pPr>
        <w:ind w:firstLine="540"/>
        <w:jc w:val="both"/>
      </w:pPr>
      <w:r w:rsidRPr="0088245A">
        <w:t>Написать характеристику на любого из студентов группы.</w:t>
      </w:r>
    </w:p>
    <w:p w14:paraId="6D62A09B" w14:textId="77777777" w:rsidR="001A57CB" w:rsidRPr="0088245A" w:rsidRDefault="001A57CB" w:rsidP="001A57CB">
      <w:pPr>
        <w:ind w:firstLine="540"/>
        <w:jc w:val="both"/>
        <w:rPr>
          <w:b/>
          <w:bCs/>
          <w:u w:val="single"/>
        </w:rPr>
      </w:pPr>
    </w:p>
    <w:p w14:paraId="7BB84FB8" w14:textId="77777777" w:rsidR="001A57CB" w:rsidRPr="0088245A" w:rsidRDefault="001A57CB" w:rsidP="001A57CB">
      <w:pPr>
        <w:ind w:firstLine="540"/>
        <w:jc w:val="both"/>
        <w:rPr>
          <w:b/>
          <w:bCs/>
        </w:rPr>
      </w:pPr>
      <w:r w:rsidRPr="0088245A">
        <w:rPr>
          <w:b/>
          <w:bCs/>
          <w:u w:val="single"/>
        </w:rPr>
        <w:t xml:space="preserve">Тема 10. </w:t>
      </w:r>
      <w:r w:rsidRPr="0088245A">
        <w:rPr>
          <w:b/>
          <w:bCs/>
        </w:rPr>
        <w:t xml:space="preserve">Подготовка и обслуживание совещаний в </w:t>
      </w:r>
      <w:r>
        <w:t>учреждении культуры</w:t>
      </w:r>
    </w:p>
    <w:p w14:paraId="68D737F5" w14:textId="77777777" w:rsidR="001A57CB" w:rsidRPr="0088245A" w:rsidRDefault="001A57CB" w:rsidP="001A57CB">
      <w:pPr>
        <w:jc w:val="both"/>
        <w:rPr>
          <w:b/>
          <w:bCs/>
          <w:i/>
        </w:rPr>
      </w:pPr>
      <w:r w:rsidRPr="0088245A">
        <w:rPr>
          <w:b/>
          <w:bCs/>
          <w:i/>
        </w:rPr>
        <w:t>Практическое занятие</w:t>
      </w:r>
    </w:p>
    <w:p w14:paraId="238AA46C" w14:textId="77777777" w:rsidR="001A57CB" w:rsidRPr="0088245A" w:rsidRDefault="001A57CB" w:rsidP="001A57CB">
      <w:pPr>
        <w:ind w:firstLine="540"/>
      </w:pPr>
      <w:r w:rsidRPr="0088245A">
        <w:t>Составить план подготовки к совещанию.</w:t>
      </w:r>
    </w:p>
    <w:p w14:paraId="18D284B9" w14:textId="77777777" w:rsidR="001A57CB" w:rsidRPr="0088245A" w:rsidRDefault="001A57CB" w:rsidP="001A57CB">
      <w:pPr>
        <w:ind w:firstLine="540"/>
      </w:pPr>
      <w:r w:rsidRPr="0088245A">
        <w:t>Разработать проект протокола заседания.</w:t>
      </w:r>
    </w:p>
    <w:p w14:paraId="5F3A7D9A" w14:textId="77777777" w:rsidR="001A57CB" w:rsidRPr="0088245A" w:rsidRDefault="001A57CB" w:rsidP="001A57CB">
      <w:pPr>
        <w:jc w:val="both"/>
        <w:rPr>
          <w:bCs/>
        </w:rPr>
      </w:pPr>
    </w:p>
    <w:p w14:paraId="61F17953" w14:textId="77777777" w:rsidR="001A57CB" w:rsidRPr="0088245A" w:rsidRDefault="001A57CB" w:rsidP="001A57CB">
      <w:pPr>
        <w:ind w:firstLine="567"/>
        <w:jc w:val="both"/>
        <w:rPr>
          <w:b/>
          <w:i/>
        </w:rPr>
      </w:pPr>
      <w:r w:rsidRPr="0088245A">
        <w:rPr>
          <w:b/>
        </w:rPr>
        <w:t xml:space="preserve">Раздел </w:t>
      </w:r>
      <w:r w:rsidRPr="0088245A">
        <w:rPr>
          <w:b/>
          <w:lang w:val="en-US"/>
        </w:rPr>
        <w:t>III</w:t>
      </w:r>
      <w:r w:rsidRPr="0088245A">
        <w:rPr>
          <w:b/>
        </w:rPr>
        <w:t xml:space="preserve">. </w:t>
      </w:r>
      <w:r w:rsidRPr="0088245A">
        <w:rPr>
          <w:b/>
          <w:i/>
        </w:rPr>
        <w:t>Организация работы с документами</w:t>
      </w:r>
    </w:p>
    <w:p w14:paraId="07C85313" w14:textId="77777777" w:rsidR="001A57CB" w:rsidRPr="0088245A" w:rsidRDefault="001A57CB" w:rsidP="001A57CB">
      <w:pPr>
        <w:ind w:firstLine="540"/>
        <w:jc w:val="both"/>
        <w:rPr>
          <w:b/>
          <w:bCs/>
          <w:i/>
        </w:rPr>
      </w:pPr>
      <w:r w:rsidRPr="0088245A">
        <w:rPr>
          <w:b/>
          <w:bCs/>
          <w:u w:val="single"/>
        </w:rPr>
        <w:t xml:space="preserve">Тема 2. </w:t>
      </w:r>
      <w:r w:rsidRPr="0088245A">
        <w:rPr>
          <w:b/>
          <w:bCs/>
        </w:rPr>
        <w:t>Регистрация документов</w:t>
      </w:r>
      <w:r>
        <w:rPr>
          <w:b/>
          <w:bCs/>
        </w:rPr>
        <w:t xml:space="preserve"> - </w:t>
      </w:r>
      <w:r w:rsidRPr="0088245A">
        <w:rPr>
          <w:b/>
          <w:bCs/>
          <w:i/>
        </w:rPr>
        <w:t>Практическое занятие</w:t>
      </w:r>
    </w:p>
    <w:p w14:paraId="2B27C54A" w14:textId="77777777" w:rsidR="001A57CB" w:rsidRPr="0088245A" w:rsidRDefault="001A57CB" w:rsidP="001A57CB">
      <w:pPr>
        <w:ind w:firstLine="540"/>
        <w:jc w:val="both"/>
      </w:pPr>
      <w:r w:rsidRPr="0088245A">
        <w:t>Составить журналы регистрации входящей и исходящей документации.</w:t>
      </w:r>
    </w:p>
    <w:p w14:paraId="2FC86301" w14:textId="77777777" w:rsidR="001A57CB" w:rsidRPr="0088245A" w:rsidRDefault="001A57CB" w:rsidP="001A57CB">
      <w:pPr>
        <w:tabs>
          <w:tab w:val="left" w:pos="9355"/>
        </w:tabs>
        <w:ind w:right="-5" w:firstLine="540"/>
        <w:jc w:val="both"/>
      </w:pPr>
      <w:r w:rsidRPr="0088245A">
        <w:rPr>
          <w:u w:val="single"/>
        </w:rPr>
        <w:t>Форма выполнения к заданию:</w:t>
      </w:r>
      <w:r w:rsidRPr="0088245A">
        <w:t xml:space="preserve"> журнал регистрации входящей документации, журнал регистрации исходящей документации.</w:t>
      </w:r>
    </w:p>
    <w:p w14:paraId="358ADCE7" w14:textId="77777777" w:rsidR="001A57CB" w:rsidRPr="0088245A" w:rsidRDefault="001A57CB" w:rsidP="001A57CB">
      <w:pPr>
        <w:tabs>
          <w:tab w:val="left" w:pos="9355"/>
        </w:tabs>
        <w:ind w:right="-5" w:firstLine="540"/>
        <w:jc w:val="both"/>
      </w:pPr>
      <w:r w:rsidRPr="0088245A">
        <w:rPr>
          <w:u w:val="single"/>
        </w:rPr>
        <w:t>Требования к выполнению</w:t>
      </w:r>
      <w:r w:rsidRPr="0088245A">
        <w:t xml:space="preserve">: соответствие методике и правилам, изложенным на аудиторных и практических занятиях. </w:t>
      </w:r>
    </w:p>
    <w:p w14:paraId="2B4964F5" w14:textId="77777777" w:rsidR="001A57CB" w:rsidRPr="0088245A" w:rsidRDefault="001A57CB" w:rsidP="001A57CB">
      <w:pPr>
        <w:ind w:firstLine="540"/>
        <w:jc w:val="both"/>
        <w:rPr>
          <w:b/>
          <w:bCs/>
        </w:rPr>
      </w:pPr>
      <w:r w:rsidRPr="0088245A">
        <w:rPr>
          <w:b/>
          <w:bCs/>
          <w:u w:val="single"/>
        </w:rPr>
        <w:t xml:space="preserve">Тема 3. </w:t>
      </w:r>
      <w:r w:rsidRPr="0088245A">
        <w:rPr>
          <w:b/>
          <w:bCs/>
        </w:rPr>
        <w:t>Составление номенклатуры дел и подготовка</w:t>
      </w:r>
      <w:r>
        <w:rPr>
          <w:b/>
          <w:bCs/>
        </w:rPr>
        <w:t xml:space="preserve"> </w:t>
      </w:r>
      <w:r w:rsidRPr="0088245A">
        <w:rPr>
          <w:b/>
          <w:bCs/>
        </w:rPr>
        <w:t>документов к сдаче в архив</w:t>
      </w:r>
    </w:p>
    <w:p w14:paraId="39B2D914" w14:textId="77777777" w:rsidR="001A57CB" w:rsidRPr="0088245A" w:rsidRDefault="001A57CB" w:rsidP="001A57CB">
      <w:pPr>
        <w:ind w:firstLine="540"/>
        <w:jc w:val="both"/>
        <w:rPr>
          <w:b/>
          <w:bCs/>
          <w:i/>
        </w:rPr>
      </w:pPr>
      <w:r w:rsidRPr="0088245A">
        <w:rPr>
          <w:b/>
          <w:bCs/>
          <w:i/>
        </w:rPr>
        <w:t>Практическое занятие</w:t>
      </w:r>
    </w:p>
    <w:p w14:paraId="1D3EB872" w14:textId="77777777" w:rsidR="001A57CB" w:rsidRPr="0088245A" w:rsidRDefault="001A57CB" w:rsidP="001A57CB">
      <w:pPr>
        <w:shd w:val="clear" w:color="auto" w:fill="FFFFFF"/>
        <w:ind w:firstLine="540"/>
        <w:jc w:val="both"/>
      </w:pPr>
      <w:r w:rsidRPr="0088245A">
        <w:t xml:space="preserve">Составить номенклатуру дел организации и образцы </w:t>
      </w:r>
      <w:r w:rsidRPr="0088245A">
        <w:rPr>
          <w:spacing w:val="-2"/>
        </w:rPr>
        <w:t>основных докумен</w:t>
      </w:r>
      <w:r w:rsidRPr="0088245A">
        <w:t xml:space="preserve">тов для передачи на </w:t>
      </w:r>
      <w:r w:rsidRPr="0088245A">
        <w:rPr>
          <w:spacing w:val="-1"/>
        </w:rPr>
        <w:t>хранение в архив:</w:t>
      </w:r>
      <w:r w:rsidRPr="0088245A">
        <w:t xml:space="preserve"> форму описи, </w:t>
      </w:r>
      <w:r w:rsidRPr="0088245A">
        <w:rPr>
          <w:spacing w:val="-1"/>
        </w:rPr>
        <w:t>лист-заверитель.</w:t>
      </w:r>
    </w:p>
    <w:p w14:paraId="0A36C1A3" w14:textId="77777777" w:rsidR="001A57CB" w:rsidRPr="0088245A" w:rsidRDefault="001A57CB" w:rsidP="001A57CB">
      <w:pPr>
        <w:tabs>
          <w:tab w:val="left" w:pos="9355"/>
        </w:tabs>
        <w:ind w:right="-5" w:firstLine="540"/>
        <w:jc w:val="both"/>
      </w:pPr>
      <w:r w:rsidRPr="0088245A">
        <w:rPr>
          <w:u w:val="single"/>
        </w:rPr>
        <w:t>Форма выполнения к заданию:</w:t>
      </w:r>
      <w:r w:rsidRPr="0088245A">
        <w:t xml:space="preserve"> номенклатура дел </w:t>
      </w:r>
    </w:p>
    <w:p w14:paraId="71AF43FB" w14:textId="77777777" w:rsidR="001A57CB" w:rsidRPr="0088245A" w:rsidRDefault="001A57CB" w:rsidP="001A57CB">
      <w:pPr>
        <w:tabs>
          <w:tab w:val="left" w:pos="9355"/>
        </w:tabs>
        <w:ind w:right="-5" w:firstLine="540"/>
        <w:jc w:val="both"/>
      </w:pPr>
      <w:r w:rsidRPr="0088245A">
        <w:rPr>
          <w:u w:val="single"/>
        </w:rPr>
        <w:t>Требования к выполнению</w:t>
      </w:r>
      <w:r w:rsidRPr="0088245A">
        <w:t xml:space="preserve">: соответствие методике и правилам, изложенным на аудиторных и практических занятиях. </w:t>
      </w:r>
    </w:p>
    <w:p w14:paraId="6BCFF61B" w14:textId="77777777" w:rsidR="001A57CB" w:rsidRPr="0088245A" w:rsidRDefault="001A57CB" w:rsidP="001A57CB">
      <w:pPr>
        <w:ind w:firstLine="540"/>
        <w:jc w:val="both"/>
        <w:rPr>
          <w:b/>
          <w:bCs/>
        </w:rPr>
      </w:pPr>
      <w:r w:rsidRPr="0088245A">
        <w:rPr>
          <w:b/>
          <w:bCs/>
          <w:u w:val="single"/>
        </w:rPr>
        <w:t>Тема 4.</w:t>
      </w:r>
      <w:r w:rsidRPr="0088245A">
        <w:rPr>
          <w:b/>
          <w:bCs/>
        </w:rPr>
        <w:t xml:space="preserve"> Технические средства, используемые в</w:t>
      </w:r>
      <w:r>
        <w:rPr>
          <w:b/>
          <w:bCs/>
        </w:rPr>
        <w:t xml:space="preserve"> </w:t>
      </w:r>
      <w:r w:rsidRPr="0088245A">
        <w:rPr>
          <w:b/>
          <w:bCs/>
        </w:rPr>
        <w:t>делопроизводстве</w:t>
      </w:r>
    </w:p>
    <w:p w14:paraId="242168D0" w14:textId="77777777" w:rsidR="001A57CB" w:rsidRPr="0088245A" w:rsidRDefault="001A57CB" w:rsidP="001A57CB">
      <w:pPr>
        <w:ind w:firstLine="540"/>
        <w:jc w:val="both"/>
        <w:rPr>
          <w:b/>
          <w:bCs/>
          <w:i/>
        </w:rPr>
      </w:pPr>
      <w:r w:rsidRPr="0088245A">
        <w:rPr>
          <w:b/>
          <w:bCs/>
          <w:i/>
        </w:rPr>
        <w:t>Практическое занятие</w:t>
      </w:r>
    </w:p>
    <w:p w14:paraId="30BEC8E8" w14:textId="77777777" w:rsidR="001A57CB" w:rsidRPr="0088245A" w:rsidRDefault="001A57CB" w:rsidP="001A57CB">
      <w:pPr>
        <w:shd w:val="clear" w:color="auto" w:fill="FFFFFF"/>
        <w:ind w:right="7" w:firstLine="540"/>
        <w:jc w:val="both"/>
      </w:pPr>
      <w:r w:rsidRPr="0088245A">
        <w:t>Оформить основные образцы документов информационно-по</w:t>
      </w:r>
      <w:r w:rsidRPr="0088245A">
        <w:rPr>
          <w:spacing w:val="-1"/>
        </w:rPr>
        <w:t>исковой системы. Познакомиться со с</w:t>
      </w:r>
      <w:r w:rsidRPr="0088245A">
        <w:rPr>
          <w:bCs/>
        </w:rPr>
        <w:t>правочной программой «1</w:t>
      </w:r>
      <w:proofErr w:type="gramStart"/>
      <w:r w:rsidRPr="0088245A">
        <w:rPr>
          <w:bCs/>
        </w:rPr>
        <w:t>С:Театр</w:t>
      </w:r>
      <w:proofErr w:type="gramEnd"/>
      <w:r w:rsidRPr="0088245A">
        <w:rPr>
          <w:bCs/>
        </w:rPr>
        <w:t>». Отправка электронных документов.</w:t>
      </w:r>
    </w:p>
    <w:p w14:paraId="222E41DA" w14:textId="77777777" w:rsidR="001A57CB" w:rsidRPr="0088245A" w:rsidRDefault="001A57CB" w:rsidP="001A57CB">
      <w:pPr>
        <w:ind w:firstLine="540"/>
        <w:jc w:val="both"/>
        <w:rPr>
          <w:b/>
          <w:bCs/>
          <w:i/>
        </w:rPr>
      </w:pPr>
      <w:r w:rsidRPr="0088245A">
        <w:rPr>
          <w:b/>
          <w:bCs/>
          <w:u w:val="single"/>
        </w:rPr>
        <w:t xml:space="preserve">Тема </w:t>
      </w:r>
      <w:r w:rsidRPr="0088245A">
        <w:rPr>
          <w:b/>
          <w:bCs/>
        </w:rPr>
        <w:t>Оформление трудовых отношений</w:t>
      </w:r>
      <w:r>
        <w:rPr>
          <w:b/>
          <w:bCs/>
        </w:rPr>
        <w:t xml:space="preserve">- </w:t>
      </w:r>
      <w:r w:rsidRPr="0088245A">
        <w:rPr>
          <w:b/>
          <w:bCs/>
          <w:i/>
        </w:rPr>
        <w:t>Практическое занятие</w:t>
      </w:r>
    </w:p>
    <w:p w14:paraId="63A10C4E" w14:textId="77777777" w:rsidR="001A57CB" w:rsidRPr="0088245A" w:rsidRDefault="001A57CB" w:rsidP="001A57CB">
      <w:pPr>
        <w:ind w:firstLine="540"/>
        <w:jc w:val="both"/>
      </w:pPr>
      <w:r w:rsidRPr="0088245A">
        <w:t>Рассмотреть тру</w:t>
      </w:r>
      <w:r>
        <w:t>довую деятельность артиста художественного коллектива</w:t>
      </w:r>
      <w:r w:rsidRPr="0088245A">
        <w:t xml:space="preserve">. Составить должностную инструкцию работника (руководителя любительского театра, </w:t>
      </w:r>
      <w:r>
        <w:t xml:space="preserve">творческого коллектива, </w:t>
      </w:r>
      <w:r w:rsidRPr="0088245A">
        <w:t>актера, артиста).</w:t>
      </w:r>
    </w:p>
    <w:p w14:paraId="7ED79541" w14:textId="77777777" w:rsidR="00545DF3" w:rsidRPr="004309EB" w:rsidRDefault="00545DF3" w:rsidP="00545DF3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545DF3" w:rsidRPr="004309EB" w14:paraId="05A24455" w14:textId="77777777" w:rsidTr="00FD11D7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5DD9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3CBB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C0D97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545DF3" w:rsidRPr="004309EB" w14:paraId="3F10B7D4" w14:textId="77777777" w:rsidTr="00FD11D7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428A0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lastRenderedPageBreak/>
              <w:t>Отлично</w:t>
            </w:r>
          </w:p>
          <w:p w14:paraId="2F37615C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EDB16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B47E4F0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50268E19" w14:textId="77777777" w:rsidR="00545DF3" w:rsidRPr="004309EB" w:rsidRDefault="00545DF3" w:rsidP="00FD11D7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636C9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>Обучающийся логически стройно излагает учебный материал, справляется с решением задач коммуникативной направленности высокого уровня сложности.</w:t>
            </w:r>
          </w:p>
        </w:tc>
      </w:tr>
      <w:tr w:rsidR="00545DF3" w:rsidRPr="004309EB" w14:paraId="26FCB889" w14:textId="77777777" w:rsidTr="00CC2AF0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90EC3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Хорошо</w:t>
            </w:r>
          </w:p>
          <w:p w14:paraId="7C684B5E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205128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D636B0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говорения, дискурсивной компетенцией. </w:t>
            </w:r>
          </w:p>
        </w:tc>
      </w:tr>
      <w:tr w:rsidR="00545DF3" w:rsidRPr="004309EB" w14:paraId="67F2B84A" w14:textId="77777777" w:rsidTr="00CC2AF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014E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6E66B6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745EE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3D93AF4A" w14:textId="77777777" w:rsidTr="00FD11D7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4E066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718A04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87093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докладе присутствуют значительные фактические, лексические, грамматические, стилистические ошибки. Выступающий недостаточно владеет навыками устного изложения материала, дискурсивной компетенцией.</w:t>
            </w:r>
          </w:p>
        </w:tc>
      </w:tr>
      <w:tr w:rsidR="00545DF3" w:rsidRPr="004309EB" w14:paraId="3DEF2F5C" w14:textId="77777777" w:rsidTr="00FD11D7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8755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07A3AB5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B231F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4B449D7F" w14:textId="77777777" w:rsidTr="00FD11D7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8A0C2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BFF21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767DD" w14:textId="77777777" w:rsidR="00545DF3" w:rsidRPr="004309EB" w:rsidRDefault="00545DF3" w:rsidP="00FD11D7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докладе присутствуют значительные фактические, лексические, грамматические и стилистические ошибки. Выступающий не владеет навыками публичной речи и устного изложения материала, дискурсивной компетенцией. </w:t>
            </w:r>
          </w:p>
          <w:p w14:paraId="5B1838B7" w14:textId="77777777" w:rsidR="00545DF3" w:rsidRPr="004309EB" w:rsidRDefault="00545DF3" w:rsidP="00FD11D7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4C2C469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5C6AD14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3F61FE55" w14:textId="77777777" w:rsidR="001A57CB" w:rsidRDefault="001A57CB" w:rsidP="00182DF4">
      <w:pPr>
        <w:jc w:val="both"/>
        <w:rPr>
          <w:b/>
          <w:i/>
        </w:rPr>
      </w:pPr>
    </w:p>
    <w:p w14:paraId="12D6198C" w14:textId="2F9AD2E7" w:rsidR="00CC2AF0" w:rsidRPr="004309EB" w:rsidRDefault="001A57CB" w:rsidP="00CC2AF0">
      <w:pPr>
        <w:jc w:val="center"/>
        <w:rPr>
          <w:b/>
        </w:rPr>
      </w:pPr>
      <w:r>
        <w:rPr>
          <w:b/>
        </w:rPr>
        <w:t>ИТОГОВАЯ АТТЕСТАЦИЯ</w:t>
      </w:r>
    </w:p>
    <w:p w14:paraId="3A9EC3DC" w14:textId="77777777" w:rsidR="00CC2AF0" w:rsidRPr="004309EB" w:rsidRDefault="00CC2AF0" w:rsidP="00CC2AF0">
      <w:pPr>
        <w:jc w:val="both"/>
      </w:pPr>
    </w:p>
    <w:p w14:paraId="74A331F9" w14:textId="77777777" w:rsidR="001A57CB" w:rsidRPr="00D16BC6" w:rsidRDefault="001A57CB" w:rsidP="001A57CB">
      <w:pPr>
        <w:ind w:firstLine="357"/>
        <w:jc w:val="both"/>
        <w:rPr>
          <w:i/>
          <w:iCs/>
        </w:rPr>
      </w:pPr>
      <w:bookmarkStart w:id="0" w:name="_Hlk89197230"/>
      <w:r w:rsidRPr="00D16BC6">
        <w:rPr>
          <w:i/>
          <w:iCs/>
        </w:rPr>
        <w:t>Примерный перечень вопросов к зачету</w:t>
      </w:r>
    </w:p>
    <w:p w14:paraId="33C100E3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</w:tabs>
        <w:autoSpaceDE w:val="0"/>
        <w:autoSpaceDN w:val="0"/>
        <w:adjustRightInd w:val="0"/>
        <w:ind w:left="720"/>
        <w:jc w:val="both"/>
      </w:pPr>
      <w:r w:rsidRPr="00D16BC6">
        <w:t>Назовите требования к составлению и оформлению объяснительных и докладных записок.</w:t>
      </w:r>
    </w:p>
    <w:p w14:paraId="0E4BDFCE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</w:tabs>
        <w:autoSpaceDE w:val="0"/>
        <w:autoSpaceDN w:val="0"/>
        <w:adjustRightInd w:val="0"/>
        <w:ind w:left="720"/>
        <w:jc w:val="both"/>
      </w:pPr>
      <w:r w:rsidRPr="00D16BC6">
        <w:t>Назовите требования к составлению и оформлению справок.</w:t>
      </w:r>
    </w:p>
    <w:p w14:paraId="0FD5A56D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</w:tabs>
        <w:autoSpaceDE w:val="0"/>
        <w:autoSpaceDN w:val="0"/>
        <w:adjustRightInd w:val="0"/>
        <w:ind w:left="720"/>
        <w:jc w:val="both"/>
      </w:pPr>
      <w:r w:rsidRPr="00D16BC6">
        <w:t>Назовите требования к составлению и оформлению акта.</w:t>
      </w:r>
    </w:p>
    <w:p w14:paraId="1237F3EF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</w:tabs>
        <w:autoSpaceDE w:val="0"/>
        <w:autoSpaceDN w:val="0"/>
        <w:adjustRightInd w:val="0"/>
        <w:ind w:left="720"/>
        <w:jc w:val="both"/>
      </w:pPr>
      <w:r w:rsidRPr="00D16BC6">
        <w:t>Назовите требования к составлению и оформлению протокола.</w:t>
      </w:r>
    </w:p>
    <w:p w14:paraId="0795C72F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</w:tabs>
        <w:autoSpaceDE w:val="0"/>
        <w:autoSpaceDN w:val="0"/>
        <w:adjustRightInd w:val="0"/>
        <w:ind w:left="720"/>
        <w:jc w:val="both"/>
      </w:pPr>
      <w:r w:rsidRPr="00D16BC6">
        <w:t>Назовите требования к составлению и оформлению телеграмм.</w:t>
      </w:r>
    </w:p>
    <w:p w14:paraId="180701C3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</w:tabs>
        <w:autoSpaceDE w:val="0"/>
        <w:autoSpaceDN w:val="0"/>
        <w:adjustRightInd w:val="0"/>
        <w:ind w:left="720"/>
        <w:jc w:val="both"/>
      </w:pPr>
      <w:r w:rsidRPr="00D16BC6">
        <w:t>Назовите требования к составлению и оформлению делового письма.</w:t>
      </w:r>
    </w:p>
    <w:p w14:paraId="5FDB4558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</w:tabs>
        <w:autoSpaceDE w:val="0"/>
        <w:autoSpaceDN w:val="0"/>
        <w:adjustRightInd w:val="0"/>
        <w:ind w:left="720"/>
        <w:jc w:val="both"/>
      </w:pPr>
      <w:r w:rsidRPr="00D16BC6">
        <w:t>Как оформляется совместное письмо двух организаций?</w:t>
      </w:r>
    </w:p>
    <w:p w14:paraId="7A0020F3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</w:tabs>
        <w:autoSpaceDE w:val="0"/>
        <w:autoSpaceDN w:val="0"/>
        <w:adjustRightInd w:val="0"/>
        <w:ind w:left="720"/>
        <w:jc w:val="both"/>
      </w:pPr>
      <w:r w:rsidRPr="00D16BC6">
        <w:t>В чем особенность языка и стиля служебных документов?</w:t>
      </w:r>
    </w:p>
    <w:p w14:paraId="71FCFE43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</w:tabs>
        <w:autoSpaceDE w:val="0"/>
        <w:autoSpaceDN w:val="0"/>
        <w:adjustRightInd w:val="0"/>
        <w:ind w:left="720"/>
        <w:jc w:val="both"/>
      </w:pPr>
      <w:r w:rsidRPr="00D16BC6">
        <w:t>Перечислите разновидности писем.</w:t>
      </w:r>
    </w:p>
    <w:p w14:paraId="11B35770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  <w:rPr>
          <w:iCs/>
        </w:rPr>
      </w:pPr>
      <w:r w:rsidRPr="00D16BC6">
        <w:t>Виды писем по содержанию и назначению.</w:t>
      </w:r>
    </w:p>
    <w:p w14:paraId="282E2A59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</w:pPr>
      <w:r w:rsidRPr="00D16BC6">
        <w:t>«Сценарий» подготовки совещания.</w:t>
      </w:r>
    </w:p>
    <w:p w14:paraId="0E1B56D3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</w:pPr>
      <w:r w:rsidRPr="00D16BC6">
        <w:t>Какие документы создаются в процессе подготовки совещания?</w:t>
      </w:r>
    </w:p>
    <w:p w14:paraId="49DEA2DC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</w:pPr>
      <w:r w:rsidRPr="00D16BC6">
        <w:t>Кто может работать с документами, содержащими коммерческую тайну?</w:t>
      </w:r>
    </w:p>
    <w:p w14:paraId="7D1AB353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</w:pPr>
      <w:r w:rsidRPr="00D16BC6">
        <w:t>Дайте определение понятия «документооборот».</w:t>
      </w:r>
    </w:p>
    <w:p w14:paraId="045E7C74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</w:pPr>
      <w:r w:rsidRPr="00D16BC6">
        <w:t>Перечислите этапы движения и порядок обработки документов.</w:t>
      </w:r>
    </w:p>
    <w:p w14:paraId="37D92703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</w:pPr>
      <w:r w:rsidRPr="00D16BC6">
        <w:t>Какой нормативный документ определяет порядок работы с документами в организации?</w:t>
      </w:r>
    </w:p>
    <w:p w14:paraId="20BA72C3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</w:pPr>
      <w:r w:rsidRPr="00D16BC6">
        <w:rPr>
          <w:bCs/>
        </w:rPr>
        <w:t>Перечислите основные функции и задачи подразделений службы делопроизводства.</w:t>
      </w:r>
    </w:p>
    <w:p w14:paraId="2BD1600F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</w:pPr>
      <w:r w:rsidRPr="00D16BC6">
        <w:rPr>
          <w:bCs/>
        </w:rPr>
        <w:t>Какова роль секретаря в структуре управления делопроизводством?</w:t>
      </w:r>
    </w:p>
    <w:p w14:paraId="1A5EE24A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</w:pPr>
      <w:r w:rsidRPr="00D16BC6">
        <w:t>Какова структура службы документационного обеспечения управления?</w:t>
      </w:r>
    </w:p>
    <w:p w14:paraId="451BE542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</w:pPr>
      <w:r w:rsidRPr="00D16BC6">
        <w:t>Как регистрируются протоколы собраний и заседания коллектива?</w:t>
      </w:r>
    </w:p>
    <w:p w14:paraId="5A36ED8A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</w:pPr>
      <w:r w:rsidRPr="00D16BC6">
        <w:lastRenderedPageBreak/>
        <w:t>Как исчисляется срок исполнения документов?</w:t>
      </w:r>
    </w:p>
    <w:p w14:paraId="0843BBCD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</w:pPr>
      <w:r w:rsidRPr="00D16BC6">
        <w:t>Что такое номенклатура дел?</w:t>
      </w:r>
    </w:p>
    <w:p w14:paraId="298853D5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</w:pPr>
      <w:r w:rsidRPr="00D16BC6">
        <w:t>Кем утверждается свободная номенклатура дел организации?</w:t>
      </w:r>
    </w:p>
    <w:p w14:paraId="6E04DA3C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</w:pPr>
      <w:r w:rsidRPr="00D16BC6">
        <w:t>Где помещаются приказы о приеме, увольнении работника?</w:t>
      </w:r>
    </w:p>
    <w:p w14:paraId="4B35110E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</w:pPr>
      <w:r w:rsidRPr="00D16BC6">
        <w:t>Как систематизируются документы в номенклатуре дел?</w:t>
      </w:r>
    </w:p>
    <w:p w14:paraId="4DDC173C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</w:pPr>
      <w:r w:rsidRPr="00D16BC6">
        <w:t>Как происходит хранение и передача дел в архив?</w:t>
      </w:r>
    </w:p>
    <w:p w14:paraId="0F7427C6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  <w:rPr>
          <w:iCs/>
        </w:rPr>
      </w:pPr>
      <w:r w:rsidRPr="00D16BC6">
        <w:t>С каким документами при приеме на работу Вас должны ознакомить?</w:t>
      </w:r>
    </w:p>
    <w:p w14:paraId="76269BA3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  <w:rPr>
          <w:iCs/>
        </w:rPr>
      </w:pPr>
      <w:r w:rsidRPr="00D16BC6">
        <w:rPr>
          <w:iCs/>
        </w:rPr>
        <w:t>Перечислите документы по личному составу и правила их оформления.</w:t>
      </w:r>
    </w:p>
    <w:p w14:paraId="422DABB5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  <w:rPr>
          <w:iCs/>
        </w:rPr>
      </w:pPr>
      <w:r w:rsidRPr="00D16BC6">
        <w:t>Кем устанавливаются индивидуальные сроки исполнения документов?</w:t>
      </w:r>
    </w:p>
    <w:p w14:paraId="6D212361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  <w:rPr>
          <w:iCs/>
        </w:rPr>
      </w:pPr>
      <w:r w:rsidRPr="00D16BC6">
        <w:t>Каковы формы регистрации документов в России?</w:t>
      </w:r>
    </w:p>
    <w:p w14:paraId="2B573E45" w14:textId="77777777" w:rsidR="001A57CB" w:rsidRPr="00D16BC6" w:rsidRDefault="001A57CB" w:rsidP="001A57CB">
      <w:pPr>
        <w:widowControl w:val="0"/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autoSpaceDE w:val="0"/>
        <w:autoSpaceDN w:val="0"/>
        <w:adjustRightInd w:val="0"/>
        <w:ind w:left="720"/>
        <w:jc w:val="both"/>
        <w:rPr>
          <w:iCs/>
        </w:rPr>
      </w:pPr>
      <w:r w:rsidRPr="00D16BC6">
        <w:t>При регистрации какого документа дату регистрации указывают в день его подписания?</w:t>
      </w:r>
    </w:p>
    <w:p w14:paraId="4CFCA49F" w14:textId="77777777" w:rsidR="001A57CB" w:rsidRPr="00D16BC6" w:rsidRDefault="001A57CB" w:rsidP="001A57CB">
      <w:pPr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iCs/>
        </w:rPr>
      </w:pPr>
      <w:r w:rsidRPr="00D16BC6">
        <w:t>Как определить срок хранения документа?</w:t>
      </w:r>
    </w:p>
    <w:p w14:paraId="13445383" w14:textId="77777777" w:rsidR="001A57CB" w:rsidRPr="00D16BC6" w:rsidRDefault="001A57CB" w:rsidP="001A57CB">
      <w:pPr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iCs/>
        </w:rPr>
      </w:pPr>
      <w:r w:rsidRPr="00D16BC6">
        <w:t>Что такое электронный документ?</w:t>
      </w:r>
    </w:p>
    <w:p w14:paraId="3F4483B5" w14:textId="77777777" w:rsidR="001A57CB" w:rsidRPr="00D16BC6" w:rsidRDefault="001A57CB" w:rsidP="001A57CB">
      <w:pPr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iCs/>
        </w:rPr>
      </w:pPr>
      <w:r w:rsidRPr="00D16BC6">
        <w:rPr>
          <w:bCs/>
        </w:rPr>
        <w:t>Что такое электронный документооборот и какова его роль в делопроизводстве?</w:t>
      </w:r>
    </w:p>
    <w:p w14:paraId="427D9CA8" w14:textId="77777777" w:rsidR="001A57CB" w:rsidRPr="00D16BC6" w:rsidRDefault="001A57CB" w:rsidP="001A57CB">
      <w:pPr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iCs/>
        </w:rPr>
      </w:pPr>
      <w:r w:rsidRPr="00D16BC6">
        <w:rPr>
          <w:bCs/>
        </w:rPr>
        <w:t>Какие существуют системы автоматизации делопроизводства и документооборота?</w:t>
      </w:r>
    </w:p>
    <w:p w14:paraId="67EFB411" w14:textId="77777777" w:rsidR="001A57CB" w:rsidRPr="00D16BC6" w:rsidRDefault="001A57CB" w:rsidP="001A57CB">
      <w:pPr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iCs/>
        </w:rPr>
      </w:pPr>
      <w:r w:rsidRPr="00D16BC6">
        <w:rPr>
          <w:bCs/>
        </w:rPr>
        <w:t xml:space="preserve"> Какие справочные программы делопроизводства вы знаете?</w:t>
      </w:r>
    </w:p>
    <w:p w14:paraId="71DBE49D" w14:textId="77777777" w:rsidR="001A57CB" w:rsidRPr="00D16BC6" w:rsidRDefault="001A57CB" w:rsidP="001A57CB">
      <w:pPr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iCs/>
        </w:rPr>
      </w:pPr>
      <w:r w:rsidRPr="00D16BC6">
        <w:rPr>
          <w:bCs/>
        </w:rPr>
        <w:t>Перечислите положительные стороны внедрения корпоративного документооборота.</w:t>
      </w:r>
    </w:p>
    <w:p w14:paraId="1BDE3F38" w14:textId="77777777" w:rsidR="001A57CB" w:rsidRPr="00D16BC6" w:rsidRDefault="001A57CB" w:rsidP="001A57CB">
      <w:pPr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iCs/>
        </w:rPr>
      </w:pPr>
      <w:r w:rsidRPr="00D16BC6">
        <w:rPr>
          <w:bCs/>
        </w:rPr>
        <w:t>Как происходит обеспечение сохранности и доступности электронных документов?</w:t>
      </w:r>
    </w:p>
    <w:p w14:paraId="382BF547" w14:textId="77777777" w:rsidR="001A57CB" w:rsidRPr="00D16BC6" w:rsidRDefault="001A57CB" w:rsidP="001A57CB">
      <w:pPr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iCs/>
        </w:rPr>
      </w:pPr>
      <w:r w:rsidRPr="00D16BC6">
        <w:rPr>
          <w:bCs/>
        </w:rPr>
        <w:t>Какими путями документы могут поступать в автоматизированную систему делопроизводства?</w:t>
      </w:r>
    </w:p>
    <w:p w14:paraId="096D6589" w14:textId="77777777" w:rsidR="001A57CB" w:rsidRPr="00D16BC6" w:rsidRDefault="001A57CB" w:rsidP="001A57CB">
      <w:pPr>
        <w:numPr>
          <w:ilvl w:val="0"/>
          <w:numId w:val="34"/>
        </w:numPr>
        <w:tabs>
          <w:tab w:val="clear" w:pos="1080"/>
          <w:tab w:val="num" w:pos="-720"/>
          <w:tab w:val="left" w:pos="900"/>
        </w:tabs>
        <w:ind w:left="720"/>
        <w:jc w:val="both"/>
        <w:rPr>
          <w:iCs/>
        </w:rPr>
      </w:pPr>
      <w:r w:rsidRPr="00D16BC6">
        <w:rPr>
          <w:bCs/>
        </w:rPr>
        <w:t>Для чего нужна антивирусная защита?</w:t>
      </w:r>
    </w:p>
    <w:p w14:paraId="7A8628B1" w14:textId="26A9FB8B" w:rsidR="008E4FD0" w:rsidRPr="004309EB" w:rsidRDefault="008E4FD0" w:rsidP="008E4FD0">
      <w:r w:rsidRPr="004309EB">
        <w:rPr>
          <w:rFonts w:eastAsia="SimSun"/>
          <w:color w:val="000000"/>
          <w:spacing w:val="-9"/>
          <w:lang w:eastAsia="zh-CN"/>
        </w:rPr>
        <w:t xml:space="preserve">                  </w:t>
      </w:r>
      <w:bookmarkStart w:id="1" w:name="_Hlk89197427"/>
      <w:bookmarkEnd w:id="0"/>
      <w:r w:rsidRPr="004309EB">
        <w:t xml:space="preserve">                       </w:t>
      </w:r>
      <w:r w:rsidRPr="004309EB">
        <w:rPr>
          <w:rFonts w:eastAsia="SimSun"/>
          <w:color w:val="000000"/>
          <w:spacing w:val="-9"/>
          <w:lang w:eastAsia="zh-CN"/>
        </w:rPr>
        <w:t xml:space="preserve"> </w:t>
      </w:r>
    </w:p>
    <w:p w14:paraId="2C0F410A" w14:textId="58D4EEC4" w:rsidR="00107425" w:rsidRDefault="008E4FD0" w:rsidP="00107425">
      <w:pPr>
        <w:jc w:val="both"/>
        <w:rPr>
          <w:b/>
          <w:bCs/>
        </w:rPr>
      </w:pPr>
      <w:r w:rsidRPr="004309EB">
        <w:rPr>
          <w:b/>
          <w:bCs/>
        </w:rPr>
        <w:t xml:space="preserve">Критерии оценки: </w:t>
      </w:r>
      <w:bookmarkStart w:id="2" w:name="_Hlk89204232"/>
    </w:p>
    <w:p w14:paraId="712F99B1" w14:textId="77777777" w:rsidR="00A3466C" w:rsidRDefault="00A3466C" w:rsidP="00107425">
      <w:pPr>
        <w:jc w:val="both"/>
        <w:rPr>
          <w:b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A3466C" w:rsidRPr="00D2333A" w14:paraId="027A7EAE" w14:textId="77777777" w:rsidTr="00CC785D">
        <w:trPr>
          <w:tblHeader/>
        </w:trPr>
        <w:tc>
          <w:tcPr>
            <w:tcW w:w="2126" w:type="dxa"/>
            <w:shd w:val="clear" w:color="auto" w:fill="auto"/>
          </w:tcPr>
          <w:p w14:paraId="10C2DDDE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 xml:space="preserve">Оценка по </w:t>
            </w:r>
          </w:p>
          <w:p w14:paraId="1EC64AF1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3835C95B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A3466C" w:rsidRPr="00D2333A" w14:paraId="18AE290C" w14:textId="77777777" w:rsidTr="00CC785D">
        <w:trPr>
          <w:trHeight w:val="705"/>
        </w:trPr>
        <w:tc>
          <w:tcPr>
            <w:tcW w:w="2126" w:type="dxa"/>
            <w:shd w:val="clear" w:color="auto" w:fill="auto"/>
          </w:tcPr>
          <w:p w14:paraId="305A8BC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отлично»/</w:t>
            </w:r>
            <w:proofErr w:type="gramEnd"/>
          </w:p>
          <w:p w14:paraId="1CB18F2B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</w:tc>
        <w:tc>
          <w:tcPr>
            <w:tcW w:w="7088" w:type="dxa"/>
            <w:shd w:val="clear" w:color="auto" w:fill="auto"/>
          </w:tcPr>
          <w:p w14:paraId="62CE1360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Выставляется обучающемуся, если компетенция(</w:t>
            </w:r>
            <w:proofErr w:type="spellStart"/>
            <w:r w:rsidRPr="00D2333A">
              <w:rPr>
                <w:iCs/>
              </w:rPr>
              <w:t>ии</w:t>
            </w:r>
            <w:proofErr w:type="spellEnd"/>
            <w:r w:rsidRPr="00D2333A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16CA30E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5C2DE64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7FDA7F50" w14:textId="77777777" w:rsidR="00A3466C" w:rsidRPr="00D2333A" w:rsidRDefault="00A3466C" w:rsidP="00CC785D">
            <w:pPr>
              <w:jc w:val="both"/>
              <w:rPr>
                <w:iCs/>
              </w:rPr>
            </w:pPr>
          </w:p>
          <w:p w14:paraId="7C5309DC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</w:tc>
      </w:tr>
      <w:tr w:rsidR="00A3466C" w:rsidRPr="00D2333A" w14:paraId="4C4983FF" w14:textId="77777777" w:rsidTr="006E6FD1">
        <w:trPr>
          <w:trHeight w:val="857"/>
        </w:trPr>
        <w:tc>
          <w:tcPr>
            <w:tcW w:w="2126" w:type="dxa"/>
            <w:shd w:val="clear" w:color="auto" w:fill="auto"/>
          </w:tcPr>
          <w:p w14:paraId="6C69690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хорошо»/</w:t>
            </w:r>
            <w:proofErr w:type="gramEnd"/>
          </w:p>
          <w:p w14:paraId="22EF302D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4D17E0EC" w14:textId="77777777" w:rsidR="00A3466C" w:rsidRPr="00D2333A" w:rsidRDefault="00A3466C" w:rsidP="00CC785D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14:paraId="281CAEE1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6F6DABD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5D66BA49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49057888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lastRenderedPageBreak/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14:paraId="71EDD677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</w:t>
            </w:r>
            <w:r w:rsidRPr="00D2333A">
              <w:t>хороший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>.</w:t>
            </w:r>
          </w:p>
        </w:tc>
      </w:tr>
      <w:tr w:rsidR="00A3466C" w:rsidRPr="00D2333A" w14:paraId="437ED8A5" w14:textId="77777777" w:rsidTr="00CC785D">
        <w:trPr>
          <w:trHeight w:val="1407"/>
        </w:trPr>
        <w:tc>
          <w:tcPr>
            <w:tcW w:w="2126" w:type="dxa"/>
            <w:shd w:val="clear" w:color="auto" w:fill="auto"/>
          </w:tcPr>
          <w:p w14:paraId="3B59B5B6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lastRenderedPageBreak/>
              <w:t>«</w:t>
            </w:r>
            <w:proofErr w:type="gramStart"/>
            <w:r w:rsidRPr="00D2333A">
              <w:rPr>
                <w:iCs/>
              </w:rPr>
              <w:t>удовлетворительно»/</w:t>
            </w:r>
            <w:proofErr w:type="gramEnd"/>
          </w:p>
          <w:p w14:paraId="7B9CEC6B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4E26B4E3" w14:textId="77777777" w:rsidR="00A3466C" w:rsidRPr="00D2333A" w:rsidRDefault="00A3466C" w:rsidP="00CC785D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14:paraId="3DF65795" w14:textId="77777777" w:rsidR="00A3466C" w:rsidRPr="00D2333A" w:rsidRDefault="00A3466C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2E8AD748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1F71AB11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66BC70B5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14:paraId="663CBF2C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 xml:space="preserve">. </w:t>
            </w:r>
          </w:p>
        </w:tc>
      </w:tr>
      <w:tr w:rsidR="00A3466C" w:rsidRPr="00D2333A" w14:paraId="493D6CD0" w14:textId="77777777" w:rsidTr="00CC785D">
        <w:trPr>
          <w:trHeight w:val="415"/>
        </w:trPr>
        <w:tc>
          <w:tcPr>
            <w:tcW w:w="2126" w:type="dxa"/>
            <w:shd w:val="clear" w:color="auto" w:fill="auto"/>
          </w:tcPr>
          <w:p w14:paraId="744A0DB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неудовлетворительно»/</w:t>
            </w:r>
            <w:proofErr w:type="gramEnd"/>
          </w:p>
          <w:p w14:paraId="57FD85F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34093610" w14:textId="77777777" w:rsidR="00A3466C" w:rsidRPr="00D2333A" w:rsidRDefault="00A3466C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606BDBC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2FA432CB" w14:textId="26BAF665" w:rsidR="00A3466C" w:rsidRPr="00D2333A" w:rsidRDefault="00A3466C" w:rsidP="00CC785D">
            <w:pPr>
              <w:jc w:val="both"/>
              <w:rPr>
                <w:i/>
              </w:rPr>
            </w:pPr>
          </w:p>
        </w:tc>
      </w:tr>
    </w:tbl>
    <w:p w14:paraId="60BC6AEB" w14:textId="77777777" w:rsidR="008E4FD0" w:rsidRPr="004309EB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2"/>
    <w:p w14:paraId="0456346D" w14:textId="77777777" w:rsidR="00F42C74" w:rsidRPr="003365C6" w:rsidRDefault="00F42C74" w:rsidP="00F42C74">
      <w:pPr>
        <w:ind w:firstLine="709"/>
        <w:jc w:val="both"/>
        <w:rPr>
          <w:b/>
          <w:sz w:val="28"/>
          <w:szCs w:val="28"/>
        </w:rPr>
      </w:pPr>
      <w:r w:rsidRPr="003365C6">
        <w:rPr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7A25EB92" w14:textId="77777777" w:rsidR="00F42C74" w:rsidRPr="00E903B7" w:rsidRDefault="00F42C74" w:rsidP="00F42C74">
      <w:pPr>
        <w:ind w:firstLine="709"/>
        <w:jc w:val="both"/>
        <w:rPr>
          <w:b/>
          <w:color w:val="FF0000"/>
          <w:sz w:val="28"/>
          <w:szCs w:val="28"/>
        </w:rPr>
      </w:pPr>
    </w:p>
    <w:p w14:paraId="6789809C" w14:textId="2FCE285C" w:rsidR="00F42C74" w:rsidRDefault="00F42C74" w:rsidP="00F42C74">
      <w:pPr>
        <w:ind w:firstLine="709"/>
        <w:jc w:val="both"/>
        <w:rPr>
          <w:rFonts w:ascii="YS Text" w:hAnsi="YS Text"/>
          <w:color w:val="000000"/>
          <w:sz w:val="23"/>
          <w:szCs w:val="23"/>
        </w:rPr>
      </w:pPr>
      <w:r>
        <w:t xml:space="preserve">3.1 </w:t>
      </w:r>
      <w:r>
        <w:rPr>
          <w:rFonts w:ascii="YS Text" w:hAnsi="YS Text"/>
          <w:color w:val="000000"/>
          <w:sz w:val="23"/>
          <w:szCs w:val="23"/>
        </w:rPr>
        <w:t>На зачёт допускаются студенты, сдавшие все практические работы. Зачё</w:t>
      </w:r>
      <w:r>
        <w:rPr>
          <w:rFonts w:ascii="YS Text" w:hAnsi="YS Text" w:hint="eastAsia"/>
          <w:color w:val="000000"/>
          <w:sz w:val="23"/>
          <w:szCs w:val="23"/>
        </w:rPr>
        <w:t>т</w:t>
      </w:r>
      <w:r>
        <w:rPr>
          <w:rFonts w:ascii="YS Text" w:hAnsi="YS Text"/>
          <w:color w:val="000000"/>
          <w:sz w:val="23"/>
          <w:szCs w:val="23"/>
        </w:rPr>
        <w:t xml:space="preserve"> проводится в форме выполнения и показа выполненного задания. На зачете оцениваются знания и умения, которые студент показал во время выполнения практического задания. </w:t>
      </w:r>
    </w:p>
    <w:p w14:paraId="7C0AFEA1" w14:textId="77777777" w:rsidR="00F42C74" w:rsidRDefault="00F42C74" w:rsidP="00F42C74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«зачет» ставится студенту, выполнившему все практические задания и ответившему на вопросы по билетам.</w:t>
      </w:r>
    </w:p>
    <w:p w14:paraId="432AFDAB" w14:textId="77777777" w:rsidR="00F42C74" w:rsidRDefault="00F42C74" w:rsidP="00F42C74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ab/>
        <w:t>«незачет» ставится за невыполненные практические задания и не ответившему (в большей степени) на вопросы для зачета</w:t>
      </w:r>
    </w:p>
    <w:p w14:paraId="5B488050" w14:textId="77777777" w:rsidR="00F42C74" w:rsidRPr="00E52B00" w:rsidRDefault="00F42C74" w:rsidP="00F42C74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14:paraId="076F71BB" w14:textId="7DAEED5E" w:rsidR="00F42C74" w:rsidRPr="00803C60" w:rsidRDefault="00382F67" w:rsidP="00F42C74">
      <w:pPr>
        <w:ind w:firstLine="708"/>
        <w:jc w:val="both"/>
      </w:pPr>
      <w:r>
        <w:t xml:space="preserve">3.2 </w:t>
      </w:r>
      <w:bookmarkStart w:id="3" w:name="_GoBack"/>
      <w:bookmarkEnd w:id="3"/>
      <w:r w:rsidR="00F42C74" w:rsidRPr="00803C60">
        <w:t xml:space="preserve">На </w:t>
      </w:r>
      <w:r w:rsidR="00F42C74">
        <w:t>зачет</w:t>
      </w:r>
      <w:r w:rsidR="00F42C74" w:rsidRPr="00803C60">
        <w:t xml:space="preserve"> допускается студент, сдавший</w:t>
      </w:r>
      <w:r w:rsidR="00F42C74">
        <w:t xml:space="preserve"> </w:t>
      </w:r>
      <w:r w:rsidR="00F42C74" w:rsidRPr="00803C60">
        <w:t>все практические работы. В билет включено два теоретических вопроса соответствующие содержанию формируемых компетенций.</w:t>
      </w:r>
      <w:r w:rsidR="00F42C74">
        <w:t xml:space="preserve"> Зачет </w:t>
      </w:r>
      <w:r w:rsidR="00F42C74" w:rsidRPr="00803C60">
        <w:t xml:space="preserve">проводится в устной форме. На подготовку и ответ студенту отводится 30 минут. За ответ на теоретические вопросы студент может получить следующие оценки: </w:t>
      </w:r>
    </w:p>
    <w:p w14:paraId="596ABF4A" w14:textId="77777777" w:rsidR="00F42C74" w:rsidRPr="00803C60" w:rsidRDefault="00F42C74" w:rsidP="00F42C74">
      <w:pPr>
        <w:ind w:firstLine="709"/>
        <w:jc w:val="both"/>
      </w:pPr>
      <w:r w:rsidRPr="00803C60">
        <w:t>- отлично, за полные ответы на два вопроса.</w:t>
      </w:r>
    </w:p>
    <w:p w14:paraId="6F39681A" w14:textId="77777777" w:rsidR="00F42C74" w:rsidRPr="00803C60" w:rsidRDefault="00F42C74" w:rsidP="00F42C74">
      <w:pPr>
        <w:ind w:firstLine="709"/>
        <w:jc w:val="both"/>
      </w:pPr>
      <w:r w:rsidRPr="00803C60">
        <w:t>- хорошо, за достаточно полные ответы на вопросы, имеющие не более двух неточностей;</w:t>
      </w:r>
    </w:p>
    <w:p w14:paraId="42E80A4F" w14:textId="63C73A9A" w:rsidR="00F42C74" w:rsidRDefault="00F42C74" w:rsidP="00F42C74">
      <w:pPr>
        <w:ind w:firstLine="709"/>
        <w:jc w:val="both"/>
        <w:rPr>
          <w:i/>
        </w:rPr>
      </w:pPr>
      <w:r w:rsidRPr="00803C60">
        <w:t>- удовлетворительно за правильный, но неуверенный ответ имеющий не более четырех.</w:t>
      </w:r>
      <w:r>
        <w:rPr>
          <w:i/>
        </w:rPr>
        <w:t xml:space="preserve"> </w:t>
      </w:r>
    </w:p>
    <w:p w14:paraId="759C32CF" w14:textId="77777777" w:rsidR="00F42C74" w:rsidRDefault="00F42C74" w:rsidP="006E31FE">
      <w:pPr>
        <w:ind w:firstLine="709"/>
        <w:jc w:val="both"/>
        <w:rPr>
          <w:b/>
          <w:sz w:val="28"/>
          <w:szCs w:val="28"/>
          <w:highlight w:val="cyan"/>
        </w:rPr>
      </w:pPr>
    </w:p>
    <w:bookmarkEnd w:id="1"/>
    <w:p w14:paraId="02C1A082" w14:textId="77777777" w:rsidR="00D776A5" w:rsidRDefault="00D776A5"/>
    <w:sectPr w:rsidR="00D776A5" w:rsidSect="009E32A8">
      <w:footerReference w:type="even" r:id="rId7"/>
      <w:footerReference w:type="default" r:id="rId8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188F5" w14:textId="77777777" w:rsidR="00A637AD" w:rsidRDefault="00A637AD">
      <w:r>
        <w:separator/>
      </w:r>
    </w:p>
  </w:endnote>
  <w:endnote w:type="continuationSeparator" w:id="0">
    <w:p w14:paraId="7FBCEBF2" w14:textId="77777777" w:rsidR="00A637AD" w:rsidRDefault="00A63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382F67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F3A3" w14:textId="209EAC04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82F67">
      <w:rPr>
        <w:rStyle w:val="a6"/>
        <w:noProof/>
      </w:rPr>
      <w:t>9</w:t>
    </w:r>
    <w:r>
      <w:rPr>
        <w:rStyle w:val="a6"/>
      </w:rPr>
      <w:fldChar w:fldCharType="end"/>
    </w:r>
  </w:p>
  <w:p w14:paraId="26E8965F" w14:textId="77777777" w:rsidR="00BE48D3" w:rsidRDefault="00382F67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9250A" w14:textId="77777777" w:rsidR="00A637AD" w:rsidRDefault="00A637AD">
      <w:r>
        <w:separator/>
      </w:r>
    </w:p>
  </w:footnote>
  <w:footnote w:type="continuationSeparator" w:id="0">
    <w:p w14:paraId="1EF59F34" w14:textId="77777777" w:rsidR="00A637AD" w:rsidRDefault="00A63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950C99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B2F05"/>
    <w:multiLevelType w:val="hybridMultilevel"/>
    <w:tmpl w:val="03C29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27CA4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16700662"/>
    <w:multiLevelType w:val="hybridMultilevel"/>
    <w:tmpl w:val="95A09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84315"/>
    <w:multiLevelType w:val="hybridMultilevel"/>
    <w:tmpl w:val="78B40936"/>
    <w:lvl w:ilvl="0" w:tplc="2B4A0E4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3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50B97"/>
    <w:multiLevelType w:val="hybridMultilevel"/>
    <w:tmpl w:val="CDACD0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12E30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1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305C9F"/>
    <w:multiLevelType w:val="hybridMultilevel"/>
    <w:tmpl w:val="F92CA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812D54"/>
    <w:multiLevelType w:val="hybridMultilevel"/>
    <w:tmpl w:val="616E16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A2F89"/>
    <w:multiLevelType w:val="hybridMultilevel"/>
    <w:tmpl w:val="BFF46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873E7B"/>
    <w:multiLevelType w:val="hybridMultilevel"/>
    <w:tmpl w:val="7C50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9"/>
  </w:num>
  <w:num w:numId="3">
    <w:abstractNumId w:val="27"/>
  </w:num>
  <w:num w:numId="4">
    <w:abstractNumId w:val="12"/>
  </w:num>
  <w:num w:numId="5">
    <w:abstractNumId w:val="3"/>
  </w:num>
  <w:num w:numId="6">
    <w:abstractNumId w:val="18"/>
  </w:num>
  <w:num w:numId="7">
    <w:abstractNumId w:val="4"/>
  </w:num>
  <w:num w:numId="8">
    <w:abstractNumId w:val="32"/>
  </w:num>
  <w:num w:numId="9">
    <w:abstractNumId w:val="8"/>
  </w:num>
  <w:num w:numId="10">
    <w:abstractNumId w:val="25"/>
  </w:num>
  <w:num w:numId="11">
    <w:abstractNumId w:val="30"/>
  </w:num>
  <w:num w:numId="12">
    <w:abstractNumId w:val="11"/>
  </w:num>
  <w:num w:numId="13">
    <w:abstractNumId w:val="17"/>
  </w:num>
  <w:num w:numId="14">
    <w:abstractNumId w:val="7"/>
  </w:num>
  <w:num w:numId="15">
    <w:abstractNumId w:val="15"/>
  </w:num>
  <w:num w:numId="16">
    <w:abstractNumId w:val="10"/>
  </w:num>
  <w:num w:numId="17">
    <w:abstractNumId w:val="21"/>
  </w:num>
  <w:num w:numId="18">
    <w:abstractNumId w:val="22"/>
  </w:num>
  <w:num w:numId="19">
    <w:abstractNumId w:val="13"/>
  </w:num>
  <w:num w:numId="20">
    <w:abstractNumId w:val="28"/>
  </w:num>
  <w:num w:numId="21">
    <w:abstractNumId w:val="0"/>
  </w:num>
  <w:num w:numId="22">
    <w:abstractNumId w:val="16"/>
  </w:num>
  <w:num w:numId="23">
    <w:abstractNumId w:val="14"/>
  </w:num>
  <w:num w:numId="24">
    <w:abstractNumId w:val="23"/>
  </w:num>
  <w:num w:numId="25">
    <w:abstractNumId w:val="33"/>
  </w:num>
  <w:num w:numId="26">
    <w:abstractNumId w:val="20"/>
  </w:num>
  <w:num w:numId="27">
    <w:abstractNumId w:val="6"/>
  </w:num>
  <w:num w:numId="28">
    <w:abstractNumId w:val="5"/>
  </w:num>
  <w:num w:numId="29">
    <w:abstractNumId w:val="2"/>
  </w:num>
  <w:num w:numId="30">
    <w:abstractNumId w:val="19"/>
  </w:num>
  <w:num w:numId="31">
    <w:abstractNumId w:val="1"/>
  </w:num>
  <w:num w:numId="32">
    <w:abstractNumId w:val="31"/>
  </w:num>
  <w:num w:numId="33">
    <w:abstractNumId w:val="9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1560F"/>
    <w:rsid w:val="000227F1"/>
    <w:rsid w:val="000F7406"/>
    <w:rsid w:val="00107425"/>
    <w:rsid w:val="00182DF4"/>
    <w:rsid w:val="001A57CB"/>
    <w:rsid w:val="00244129"/>
    <w:rsid w:val="00262467"/>
    <w:rsid w:val="00271CF8"/>
    <w:rsid w:val="002762D6"/>
    <w:rsid w:val="00334D89"/>
    <w:rsid w:val="00382F67"/>
    <w:rsid w:val="004309EB"/>
    <w:rsid w:val="00471A8F"/>
    <w:rsid w:val="00503CB3"/>
    <w:rsid w:val="00545DF3"/>
    <w:rsid w:val="0058072F"/>
    <w:rsid w:val="00586831"/>
    <w:rsid w:val="006C638A"/>
    <w:rsid w:val="006E31FE"/>
    <w:rsid w:val="006E6FD1"/>
    <w:rsid w:val="006F10C4"/>
    <w:rsid w:val="0070336B"/>
    <w:rsid w:val="00727306"/>
    <w:rsid w:val="0073768F"/>
    <w:rsid w:val="00820918"/>
    <w:rsid w:val="00864103"/>
    <w:rsid w:val="008E4FD0"/>
    <w:rsid w:val="009A4E77"/>
    <w:rsid w:val="00A3466C"/>
    <w:rsid w:val="00A637AD"/>
    <w:rsid w:val="00A943A9"/>
    <w:rsid w:val="00B04DC0"/>
    <w:rsid w:val="00B22147"/>
    <w:rsid w:val="00B51E08"/>
    <w:rsid w:val="00CC2AF0"/>
    <w:rsid w:val="00D15746"/>
    <w:rsid w:val="00D34E2E"/>
    <w:rsid w:val="00D776A5"/>
    <w:rsid w:val="00DC1396"/>
    <w:rsid w:val="00E368BD"/>
    <w:rsid w:val="00E440F1"/>
    <w:rsid w:val="00F270FE"/>
    <w:rsid w:val="00F4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uiPriority w:val="9"/>
    <w:unhideWhenUsed/>
    <w:qFormat/>
    <w:rsid w:val="001A57CB"/>
    <w:pPr>
      <w:keepNext/>
      <w:keepLines/>
      <w:spacing w:before="320" w:after="200" w:line="259" w:lineRule="auto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rsid w:val="008E4FD0"/>
    <w:pPr>
      <w:numPr>
        <w:numId w:val="20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0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5">
    <w:name w:val="Основной текст (5)"/>
    <w:rsid w:val="006E31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a">
    <w:name w:val="header"/>
    <w:basedOn w:val="a0"/>
    <w:link w:val="ab"/>
    <w:uiPriority w:val="99"/>
    <w:rsid w:val="00471A8F"/>
    <w:pPr>
      <w:tabs>
        <w:tab w:val="center" w:pos="4677"/>
        <w:tab w:val="right" w:pos="9355"/>
      </w:tabs>
    </w:pPr>
    <w:rPr>
      <w:rFonts w:eastAsia="Times New Roman"/>
      <w:lang w:val="x-none" w:eastAsia="x-none"/>
    </w:rPr>
  </w:style>
  <w:style w:type="character" w:customStyle="1" w:styleId="ab">
    <w:name w:val="Верхний колонтитул Знак"/>
    <w:basedOn w:val="a1"/>
    <w:link w:val="aa"/>
    <w:uiPriority w:val="99"/>
    <w:rsid w:val="00471A8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1A57CB"/>
    <w:rPr>
      <w:rFonts w:ascii="Arial" w:eastAsia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2854</Words>
  <Characters>16273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14</cp:revision>
  <dcterms:created xsi:type="dcterms:W3CDTF">2022-02-17T22:00:00Z</dcterms:created>
  <dcterms:modified xsi:type="dcterms:W3CDTF">2022-02-27T12:27:00Z</dcterms:modified>
</cp:coreProperties>
</file>